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80" w:rsidRDefault="00C27026" w:rsidP="00D95C92">
      <w:pPr>
        <w:tabs>
          <w:tab w:val="right" w:pos="8789"/>
        </w:tabs>
        <w:rPr>
          <w:b/>
          <w:color w:val="0D4C92"/>
          <w:sz w:val="48"/>
          <w:szCs w:val="48"/>
        </w:rPr>
      </w:pPr>
      <w:r>
        <w:rPr>
          <w:b/>
          <w:noProof/>
          <w:color w:val="0D4C92"/>
          <w:sz w:val="48"/>
          <w:szCs w:val="48"/>
          <w:lang w:val="fr-FR" w:eastAsia="fr-FR"/>
        </w:rPr>
        <mc:AlternateContent>
          <mc:Choice Requires="wps">
            <w:drawing>
              <wp:anchor distT="0" distB="0" distL="114300" distR="114300" simplePos="0" relativeHeight="251662336" behindDoc="0" locked="0" layoutInCell="1" allowOverlap="1">
                <wp:simplePos x="0" y="0"/>
                <wp:positionH relativeFrom="column">
                  <wp:posOffset>546735</wp:posOffset>
                </wp:positionH>
                <wp:positionV relativeFrom="paragraph">
                  <wp:posOffset>248285</wp:posOffset>
                </wp:positionV>
                <wp:extent cx="5046345" cy="603885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603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A2D" w:rsidRDefault="005B6A2D"/>
                          <w:tbl>
                            <w:tblPr>
                              <w:tblStyle w:val="Grilledutableau"/>
                              <w:tblW w:w="0" w:type="auto"/>
                              <w:tblCellMar>
                                <w:top w:w="3402" w:type="dxa"/>
                              </w:tblCellMar>
                              <w:tblLook w:val="04A0" w:firstRow="1" w:lastRow="0" w:firstColumn="1" w:lastColumn="0" w:noHBand="0" w:noVBand="1"/>
                            </w:tblPr>
                            <w:tblGrid>
                              <w:gridCol w:w="7284"/>
                            </w:tblGrid>
                            <w:tr w:rsidR="005B6A2D" w:rsidRPr="00130763" w:rsidTr="00130763">
                              <w:trPr>
                                <w:trHeight w:val="8957"/>
                              </w:trPr>
                              <w:tc>
                                <w:tcPr>
                                  <w:tcW w:w="7284" w:type="dxa"/>
                                  <w:tcBorders>
                                    <w:top w:val="nil"/>
                                    <w:left w:val="nil"/>
                                    <w:bottom w:val="nil"/>
                                    <w:right w:val="nil"/>
                                  </w:tcBorders>
                                </w:tcPr>
                                <w:p w:rsidR="004A254B" w:rsidRDefault="004A254B" w:rsidP="004A254B">
                                  <w:pPr>
                                    <w:pStyle w:val="TituloPortada"/>
                                    <w:rPr>
                                      <w:sz w:val="48"/>
                                    </w:rPr>
                                  </w:pPr>
                                </w:p>
                                <w:p w:rsidR="005B6A2D" w:rsidRDefault="005B6A2D" w:rsidP="00CA4350">
                                  <w:pPr>
                                    <w:pStyle w:val="TituloPortada"/>
                                    <w:rPr>
                                      <w:sz w:val="48"/>
                                    </w:rPr>
                                  </w:pPr>
                                </w:p>
                                <w:p w:rsidR="00257D7C" w:rsidRDefault="00257D7C"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Pr="006F2EAA" w:rsidRDefault="00CC334E" w:rsidP="00CA4350">
                                  <w:pPr>
                                    <w:pStyle w:val="TituloPortada"/>
                                    <w:rPr>
                                      <w:i/>
                                      <w:sz w:val="32"/>
                                      <w:szCs w:val="32"/>
                                    </w:rPr>
                                  </w:pPr>
                                </w:p>
                                <w:p w:rsidR="00844590" w:rsidRPr="00257D7C" w:rsidRDefault="00E74AC3" w:rsidP="00CA4350">
                                  <w:pPr>
                                    <w:pStyle w:val="TituloPortada"/>
                                    <w:jc w:val="left"/>
                                    <w:rPr>
                                      <w:sz w:val="28"/>
                                      <w:szCs w:val="28"/>
                                    </w:rPr>
                                  </w:pPr>
                                  <w:r>
                                    <w:rPr>
                                      <w:sz w:val="28"/>
                                      <w:szCs w:val="28"/>
                                    </w:rPr>
                                    <w:t xml:space="preserve">Realizado por </w:t>
                                  </w:r>
                                  <w:r w:rsidRPr="00E74AC3">
                                    <w:rPr>
                                      <w:sz w:val="28"/>
                                      <w:szCs w:val="28"/>
                                    </w:rPr>
                                    <w:t>Cynthia Bendlin</w:t>
                                  </w:r>
                                </w:p>
                                <w:p w:rsidR="00EB57B6" w:rsidRDefault="00EB57B6" w:rsidP="00411C65">
                                  <w:pPr>
                                    <w:pStyle w:val="TituloPortada"/>
                                    <w:jc w:val="left"/>
                                    <w:rPr>
                                      <w:rStyle w:val="Textedelespacerserv"/>
                                      <w:color w:val="auto"/>
                                      <w:sz w:val="24"/>
                                      <w:szCs w:val="24"/>
                                    </w:rPr>
                                  </w:pPr>
                                </w:p>
                                <w:p w:rsidR="004E4702" w:rsidRPr="00411C65" w:rsidRDefault="004E4702" w:rsidP="00411C65">
                                  <w:pPr>
                                    <w:pStyle w:val="TituloPortada"/>
                                    <w:jc w:val="left"/>
                                    <w:rPr>
                                      <w:sz w:val="44"/>
                                    </w:rPr>
                                  </w:pPr>
                                </w:p>
                                <w:p w:rsidR="005B6A2D" w:rsidRPr="00C84B87" w:rsidRDefault="005B6A2D" w:rsidP="00CA4350">
                                  <w:pPr>
                                    <w:pStyle w:val="TituloPortada"/>
                                  </w:pPr>
                                </w:p>
                              </w:tc>
                            </w:tr>
                          </w:tbl>
                          <w:p w:rsidR="005B6A2D" w:rsidRPr="0027612B" w:rsidRDefault="005B6A2D" w:rsidP="001307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05pt;margin-top:19.55pt;width:397.35pt;height:4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" filled="f" stroked="f">
                <v:textbox>
                  <w:txbxContent>
                    <w:p w:rsidR="005B6A2D" w:rsidRDefault="005B6A2D"/>
                    <w:tbl>
                      <w:tblPr>
                        <w:tblStyle w:val="Grilledutableau"/>
                        <w:tblW w:w="0" w:type="auto"/>
                        <w:tblCellMar>
                          <w:top w:w="3402" w:type="dxa"/>
                        </w:tblCellMar>
                        <w:tblLook w:val="04A0" w:firstRow="1" w:lastRow="0" w:firstColumn="1" w:lastColumn="0" w:noHBand="0" w:noVBand="1"/>
                      </w:tblPr>
                      <w:tblGrid>
                        <w:gridCol w:w="7284"/>
                      </w:tblGrid>
                      <w:tr w:rsidR="005B6A2D" w:rsidRPr="00130763" w:rsidTr="00130763">
                        <w:trPr>
                          <w:trHeight w:val="8957"/>
                        </w:trPr>
                        <w:tc>
                          <w:tcPr>
                            <w:tcW w:w="7284" w:type="dxa"/>
                            <w:tcBorders>
                              <w:top w:val="nil"/>
                              <w:left w:val="nil"/>
                              <w:bottom w:val="nil"/>
                              <w:right w:val="nil"/>
                            </w:tcBorders>
                          </w:tcPr>
                          <w:p w:rsidR="004A254B" w:rsidRDefault="004A254B" w:rsidP="004A254B">
                            <w:pPr>
                              <w:pStyle w:val="TituloPortada"/>
                              <w:rPr>
                                <w:sz w:val="48"/>
                              </w:rPr>
                            </w:pPr>
                          </w:p>
                          <w:p w:rsidR="005B6A2D" w:rsidRDefault="005B6A2D" w:rsidP="00CA4350">
                            <w:pPr>
                              <w:pStyle w:val="TituloPortada"/>
                              <w:rPr>
                                <w:sz w:val="48"/>
                              </w:rPr>
                            </w:pPr>
                          </w:p>
                          <w:p w:rsidR="00257D7C" w:rsidRDefault="00257D7C"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Default="00CC334E" w:rsidP="00CA4350">
                            <w:pPr>
                              <w:pStyle w:val="TituloPortada"/>
                              <w:rPr>
                                <w:i/>
                                <w:sz w:val="32"/>
                                <w:szCs w:val="32"/>
                              </w:rPr>
                            </w:pPr>
                          </w:p>
                          <w:p w:rsidR="00CC334E" w:rsidRPr="006F2EAA" w:rsidRDefault="00CC334E" w:rsidP="00CA4350">
                            <w:pPr>
                              <w:pStyle w:val="TituloPortada"/>
                              <w:rPr>
                                <w:i/>
                                <w:sz w:val="32"/>
                                <w:szCs w:val="32"/>
                              </w:rPr>
                            </w:pPr>
                          </w:p>
                          <w:p w:rsidR="00844590" w:rsidRPr="00257D7C" w:rsidRDefault="00E74AC3" w:rsidP="00CA4350">
                            <w:pPr>
                              <w:pStyle w:val="TituloPortada"/>
                              <w:jc w:val="left"/>
                              <w:rPr>
                                <w:sz w:val="28"/>
                                <w:szCs w:val="28"/>
                              </w:rPr>
                            </w:pPr>
                            <w:r>
                              <w:rPr>
                                <w:sz w:val="28"/>
                                <w:szCs w:val="28"/>
                              </w:rPr>
                              <w:t xml:space="preserve">Realizado por </w:t>
                            </w:r>
                            <w:r w:rsidRPr="00E74AC3">
                              <w:rPr>
                                <w:sz w:val="28"/>
                                <w:szCs w:val="28"/>
                              </w:rPr>
                              <w:t>Cynthia Bendlin</w:t>
                            </w:r>
                          </w:p>
                          <w:p w:rsidR="00EB57B6" w:rsidRDefault="00EB57B6" w:rsidP="00411C65">
                            <w:pPr>
                              <w:pStyle w:val="TituloPortada"/>
                              <w:jc w:val="left"/>
                              <w:rPr>
                                <w:rStyle w:val="Textedelespacerserv"/>
                                <w:color w:val="auto"/>
                                <w:sz w:val="24"/>
                                <w:szCs w:val="24"/>
                              </w:rPr>
                            </w:pPr>
                          </w:p>
                          <w:p w:rsidR="004E4702" w:rsidRPr="00411C65" w:rsidRDefault="004E4702" w:rsidP="00411C65">
                            <w:pPr>
                              <w:pStyle w:val="TituloPortada"/>
                              <w:jc w:val="left"/>
                              <w:rPr>
                                <w:sz w:val="44"/>
                              </w:rPr>
                            </w:pPr>
                          </w:p>
                          <w:p w:rsidR="005B6A2D" w:rsidRPr="00C84B87" w:rsidRDefault="005B6A2D" w:rsidP="00CA4350">
                            <w:pPr>
                              <w:pStyle w:val="TituloPortada"/>
                            </w:pPr>
                          </w:p>
                        </w:tc>
                      </w:tr>
                    </w:tbl>
                    <w:p w:rsidR="005B6A2D" w:rsidRPr="0027612B" w:rsidRDefault="005B6A2D" w:rsidP="00130763"/>
                  </w:txbxContent>
                </v:textbox>
              </v:shape>
            </w:pict>
          </mc:Fallback>
        </mc:AlternateContent>
      </w:r>
      <w:r>
        <w:rPr>
          <w:b/>
          <w:noProof/>
          <w:color w:val="0D4C92"/>
          <w:sz w:val="48"/>
          <w:szCs w:val="48"/>
          <w:lang w:val="fr-FR" w:eastAsia="fr-FR"/>
        </w:rPr>
        <mc:AlternateContent>
          <mc:Choice Requires="wps">
            <w:drawing>
              <wp:anchor distT="0" distB="0" distL="114300" distR="114300" simplePos="0" relativeHeight="251664384" behindDoc="0" locked="0" layoutInCell="1" allowOverlap="1">
                <wp:simplePos x="0" y="0"/>
                <wp:positionH relativeFrom="column">
                  <wp:posOffset>546735</wp:posOffset>
                </wp:positionH>
                <wp:positionV relativeFrom="paragraph">
                  <wp:posOffset>5715</wp:posOffset>
                </wp:positionV>
                <wp:extent cx="5046345" cy="386715"/>
                <wp:effectExtent l="0" t="0" r="1905" b="1333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A2D" w:rsidRPr="00F547A2" w:rsidRDefault="005B6A2D" w:rsidP="00B84428">
                            <w:pPr>
                              <w:pStyle w:val="Anexo"/>
                              <w:rPr>
                                <w:b w:val="0"/>
                                <w:i/>
                                <w:sz w:val="40"/>
                                <w:lang w:val="en-US"/>
                              </w:rPr>
                            </w:pPr>
                            <w:r w:rsidRPr="00F547A2">
                              <w:rPr>
                                <w:b w:val="0"/>
                                <w:i/>
                                <w:sz w:val="40"/>
                                <w:lang w:val="en-US"/>
                              </w:rPr>
                              <w:t xml:space="preserve">Informe de </w:t>
                            </w:r>
                            <w:r w:rsidR="00844590">
                              <w:rPr>
                                <w:b w:val="0"/>
                                <w:i/>
                                <w:sz w:val="40"/>
                                <w:lang w:val="en-US"/>
                              </w:rPr>
                              <w:t>actividad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3.05pt;margin-top:.45pt;width:397.35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KisAIAALE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" filled="f" stroked="f">
                <v:textbox inset="0,0,0,0">
                  <w:txbxContent>
                    <w:p w:rsidR="005B6A2D" w:rsidRPr="00F547A2" w:rsidRDefault="005B6A2D" w:rsidP="00B84428">
                      <w:pPr>
                        <w:pStyle w:val="Anexo"/>
                        <w:rPr>
                          <w:b w:val="0"/>
                          <w:i/>
                          <w:sz w:val="40"/>
                          <w:lang w:val="en-US"/>
                        </w:rPr>
                      </w:pPr>
                      <w:r w:rsidRPr="00F547A2">
                        <w:rPr>
                          <w:b w:val="0"/>
                          <w:i/>
                          <w:sz w:val="40"/>
                          <w:lang w:val="en-US"/>
                        </w:rPr>
                        <w:t xml:space="preserve">Informe de </w:t>
                      </w:r>
                      <w:r w:rsidR="00844590">
                        <w:rPr>
                          <w:b w:val="0"/>
                          <w:i/>
                          <w:sz w:val="40"/>
                          <w:lang w:val="en-US"/>
                        </w:rPr>
                        <w:t>actividad</w:t>
                      </w:r>
                    </w:p>
                  </w:txbxContent>
                </v:textbox>
              </v:shape>
            </w:pict>
          </mc:Fallback>
        </mc:AlternateContent>
      </w:r>
      <w:r>
        <w:rPr>
          <w:b/>
          <w:noProof/>
          <w:color w:val="0D4C92"/>
          <w:sz w:val="48"/>
          <w:szCs w:val="48"/>
          <w:lang w:val="fr-FR" w:eastAsia="fr-FR"/>
        </w:rPr>
        <mc:AlternateContent>
          <mc:Choice Requires="wps">
            <w:drawing>
              <wp:anchor distT="0" distB="0" distL="114300" distR="114300" simplePos="0" relativeHeight="251660288" behindDoc="0" locked="0" layoutInCell="1" allowOverlap="1">
                <wp:simplePos x="0" y="0"/>
                <wp:positionH relativeFrom="column">
                  <wp:posOffset>3019425</wp:posOffset>
                </wp:positionH>
                <wp:positionV relativeFrom="paragraph">
                  <wp:posOffset>6286500</wp:posOffset>
                </wp:positionV>
                <wp:extent cx="2592070" cy="31750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50" w:rsidRPr="00CA4350" w:rsidRDefault="00E74AC3" w:rsidP="00CA4350">
                            <w:pPr>
                              <w:pStyle w:val="FechaPortada"/>
                              <w:rPr>
                                <w:lang w:val="fr-FR"/>
                              </w:rPr>
                            </w:pPr>
                            <w:r w:rsidRPr="003D6CAF">
                              <w:rPr>
                                <w:lang w:val="fr-FR"/>
                              </w:rPr>
                              <w:t>Octubre</w:t>
                            </w:r>
                            <w:r w:rsidR="00CA4350" w:rsidRPr="003D6CAF">
                              <w:rPr>
                                <w:lang w:val="fr-FR"/>
                              </w:rPr>
                              <w:t>/</w:t>
                            </w:r>
                            <w:r w:rsidRPr="003D6CAF">
                              <w:rPr>
                                <w:lang w:val="fr-FR"/>
                              </w:rPr>
                              <w:t>2013</w:t>
                            </w:r>
                          </w:p>
                          <w:p w:rsidR="005B6A2D" w:rsidRPr="00CA4350" w:rsidRDefault="005B6A2D" w:rsidP="00B84428">
                            <w:pPr>
                              <w:pStyle w:val="FechaPortada"/>
                              <w:rPr>
                                <w:lang w:val="fr-FR"/>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margin-left:237.75pt;margin-top:495pt;width:204.1pt;height:2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" filled="f" stroked="f">
                <v:textbox>
                  <w:txbxContent>
                    <w:p w:rsidR="00CA4350" w:rsidRPr="00CA4350" w:rsidRDefault="00E74AC3" w:rsidP="00CA4350">
                      <w:pPr>
                        <w:pStyle w:val="FechaPortada"/>
                        <w:rPr>
                          <w:lang w:val="fr-FR"/>
                        </w:rPr>
                      </w:pPr>
                      <w:r w:rsidRPr="003D6CAF">
                        <w:rPr>
                          <w:lang w:val="fr-FR"/>
                        </w:rPr>
                        <w:t>Octubre</w:t>
                      </w:r>
                      <w:r w:rsidR="00CA4350" w:rsidRPr="003D6CAF">
                        <w:rPr>
                          <w:lang w:val="fr-FR"/>
                        </w:rPr>
                        <w:t>/</w:t>
                      </w:r>
                      <w:r w:rsidRPr="003D6CAF">
                        <w:rPr>
                          <w:lang w:val="fr-FR"/>
                        </w:rPr>
                        <w:t>2013</w:t>
                      </w:r>
                    </w:p>
                    <w:p w:rsidR="005B6A2D" w:rsidRPr="00CA4350" w:rsidRDefault="005B6A2D" w:rsidP="00B84428">
                      <w:pPr>
                        <w:pStyle w:val="FechaPortada"/>
                        <w:rPr>
                          <w:lang w:val="fr-FR"/>
                        </w:rPr>
                      </w:pPr>
                    </w:p>
                  </w:txbxContent>
                </v:textbox>
              </v:shape>
            </w:pict>
          </mc:Fallback>
        </mc:AlternateContent>
      </w:r>
      <w:r w:rsidR="00D95C92" w:rsidRPr="00D95C92">
        <w:rPr>
          <w:b/>
          <w:color w:val="0D4C92"/>
          <w:sz w:val="48"/>
          <w:szCs w:val="48"/>
        </w:rPr>
        <w:tab/>
      </w:r>
    </w:p>
    <w:p w:rsidR="00EF5480" w:rsidRPr="00EF5480" w:rsidRDefault="00EF5480" w:rsidP="00EF5480">
      <w:pPr>
        <w:rPr>
          <w:sz w:val="48"/>
          <w:szCs w:val="48"/>
        </w:rPr>
      </w:pPr>
    </w:p>
    <w:p w:rsidR="00EF5480" w:rsidRPr="00CA4350" w:rsidRDefault="00EF5480" w:rsidP="00EF5480">
      <w:pPr>
        <w:rPr>
          <w:sz w:val="48"/>
          <w:szCs w:val="48"/>
          <w:lang w:val="fr-FR"/>
        </w:rPr>
      </w:pPr>
    </w:p>
    <w:p w:rsidR="00EF5480" w:rsidRPr="00CA4350" w:rsidRDefault="00EF5480" w:rsidP="00EF5480">
      <w:pPr>
        <w:rPr>
          <w:sz w:val="48"/>
          <w:szCs w:val="48"/>
          <w:lang w:val="fr-FR"/>
        </w:rPr>
      </w:pPr>
    </w:p>
    <w:p w:rsidR="00EF5480" w:rsidRPr="00CA4350" w:rsidRDefault="00C27026" w:rsidP="00EF5480">
      <w:pPr>
        <w:rPr>
          <w:sz w:val="48"/>
          <w:szCs w:val="48"/>
          <w:lang w:val="fr-FR"/>
        </w:rPr>
      </w:pPr>
      <w:r>
        <w:rPr>
          <w:noProof/>
          <w:sz w:val="48"/>
          <w:szCs w:val="48"/>
          <w:lang w:val="fr-FR" w:eastAsia="fr-FR"/>
        </w:rPr>
        <mc:AlternateContent>
          <mc:Choice Requires="wps">
            <w:drawing>
              <wp:anchor distT="0" distB="0" distL="114300" distR="114300" simplePos="0" relativeHeight="251666432" behindDoc="0" locked="0" layoutInCell="1" allowOverlap="1">
                <wp:simplePos x="0" y="0"/>
                <wp:positionH relativeFrom="column">
                  <wp:posOffset>620395</wp:posOffset>
                </wp:positionH>
                <wp:positionV relativeFrom="paragraph">
                  <wp:posOffset>27940</wp:posOffset>
                </wp:positionV>
                <wp:extent cx="4857750" cy="282003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820035"/>
                        </a:xfrm>
                        <a:prstGeom prst="rect">
                          <a:avLst/>
                        </a:prstGeom>
                        <a:noFill/>
                        <a:ln w="9525">
                          <a:noFill/>
                          <a:miter lim="800000"/>
                          <a:headEnd/>
                          <a:tailEnd/>
                        </a:ln>
                      </wps:spPr>
                      <wps:txbx>
                        <w:txbxContent>
                          <w:p w:rsidR="00CC334E" w:rsidRDefault="00CC334E" w:rsidP="00CC334E">
                            <w:pPr>
                              <w:pStyle w:val="TituloPortada"/>
                              <w:rPr>
                                <w:sz w:val="48"/>
                                <w:szCs w:val="22"/>
                              </w:rPr>
                            </w:pPr>
                          </w:p>
                          <w:p w:rsidR="00EB57B6" w:rsidRDefault="007E633C" w:rsidP="00EB57B6">
                            <w:pPr>
                              <w:pStyle w:val="TituloPortada"/>
                              <w:rPr>
                                <w:sz w:val="48"/>
                              </w:rPr>
                            </w:pPr>
                            <w:r>
                              <w:rPr>
                                <w:sz w:val="48"/>
                              </w:rPr>
                              <w:t>Justicia y Seguridad</w:t>
                            </w:r>
                          </w:p>
                          <w:p w:rsidR="007E633C" w:rsidRDefault="007E633C" w:rsidP="00EB57B6">
                            <w:pPr>
                              <w:pStyle w:val="TituloPortada"/>
                              <w:rPr>
                                <w:sz w:val="48"/>
                              </w:rPr>
                            </w:pPr>
                            <w:r>
                              <w:rPr>
                                <w:sz w:val="48"/>
                              </w:rPr>
                              <w:t>MASC</w:t>
                            </w:r>
                          </w:p>
                          <w:p w:rsidR="007E633C" w:rsidRDefault="007E633C" w:rsidP="00EB57B6">
                            <w:pPr>
                              <w:pStyle w:val="TituloPortada"/>
                              <w:rPr>
                                <w:sz w:val="48"/>
                              </w:rPr>
                            </w:pPr>
                            <w:r w:rsidRPr="007E633C">
                              <w:rPr>
                                <w:sz w:val="48"/>
                              </w:rPr>
                              <w:t xml:space="preserve">Elaboración del Plan Estratégico </w:t>
                            </w:r>
                          </w:p>
                          <w:p w:rsidR="007E633C" w:rsidRDefault="007E633C" w:rsidP="00EB57B6">
                            <w:pPr>
                              <w:pStyle w:val="TituloPortada"/>
                              <w:rPr>
                                <w:sz w:val="48"/>
                              </w:rPr>
                            </w:pPr>
                            <w:r w:rsidRPr="007E633C">
                              <w:rPr>
                                <w:sz w:val="48"/>
                              </w:rPr>
                              <w:t>Nacional</w:t>
                            </w:r>
                          </w:p>
                          <w:p w:rsidR="00EB57B6" w:rsidRPr="00915140" w:rsidRDefault="00E74AC3" w:rsidP="00EB57B6">
                            <w:pPr>
                              <w:pStyle w:val="TituloPortada"/>
                              <w:rPr>
                                <w:i/>
                                <w:sz w:val="44"/>
                              </w:rPr>
                            </w:pPr>
                            <w:r>
                              <w:rPr>
                                <w:i/>
                                <w:sz w:val="44"/>
                              </w:rPr>
                              <w:t>Paraguay</w:t>
                            </w:r>
                          </w:p>
                          <w:p w:rsidR="00EB57B6" w:rsidRDefault="00E74AC3" w:rsidP="00EB57B6">
                            <w:pPr>
                              <w:pStyle w:val="TituloPortada"/>
                              <w:rPr>
                                <w:sz w:val="48"/>
                                <w:szCs w:val="22"/>
                              </w:rPr>
                            </w:pPr>
                            <w:r w:rsidRPr="003D6CAF">
                              <w:rPr>
                                <w:i/>
                                <w:sz w:val="44"/>
                              </w:rPr>
                              <w:t>Octubre 2013</w:t>
                            </w:r>
                          </w:p>
                          <w:p w:rsidR="00CC334E" w:rsidRPr="00CC334E" w:rsidRDefault="00CC334E">
                            <w:pPr>
                              <w:rPr>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9" type="#_x0000_t202" style="position:absolute;margin-left:48.85pt;margin-top:2.2pt;width:382.5pt;height:222.0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" filled="f" stroked="f">
                <v:textbox style="mso-fit-shape-to-text:t">
                  <w:txbxContent>
                    <w:p w:rsidR="00CC334E" w:rsidRDefault="00CC334E" w:rsidP="00CC334E">
                      <w:pPr>
                        <w:pStyle w:val="TituloPortada"/>
                        <w:rPr>
                          <w:sz w:val="48"/>
                          <w:szCs w:val="22"/>
                        </w:rPr>
                      </w:pPr>
                    </w:p>
                    <w:p w:rsidR="00EB57B6" w:rsidRDefault="007E633C" w:rsidP="00EB57B6">
                      <w:pPr>
                        <w:pStyle w:val="TituloPortada"/>
                        <w:rPr>
                          <w:sz w:val="48"/>
                        </w:rPr>
                      </w:pPr>
                      <w:r>
                        <w:rPr>
                          <w:sz w:val="48"/>
                        </w:rPr>
                        <w:t>Justicia y Seguridad</w:t>
                      </w:r>
                    </w:p>
                    <w:p w:rsidR="007E633C" w:rsidRDefault="007E633C" w:rsidP="00EB57B6">
                      <w:pPr>
                        <w:pStyle w:val="TituloPortada"/>
                        <w:rPr>
                          <w:sz w:val="48"/>
                        </w:rPr>
                      </w:pPr>
                      <w:r>
                        <w:rPr>
                          <w:sz w:val="48"/>
                        </w:rPr>
                        <w:t>MASC</w:t>
                      </w:r>
                    </w:p>
                    <w:p w:rsidR="007E633C" w:rsidRDefault="007E633C" w:rsidP="00EB57B6">
                      <w:pPr>
                        <w:pStyle w:val="TituloPortada"/>
                        <w:rPr>
                          <w:sz w:val="48"/>
                        </w:rPr>
                      </w:pPr>
                      <w:r w:rsidRPr="007E633C">
                        <w:rPr>
                          <w:sz w:val="48"/>
                        </w:rPr>
                        <w:t xml:space="preserve">Elaboración del Plan Estratégico </w:t>
                      </w:r>
                    </w:p>
                    <w:p w:rsidR="007E633C" w:rsidRDefault="007E633C" w:rsidP="00EB57B6">
                      <w:pPr>
                        <w:pStyle w:val="TituloPortada"/>
                        <w:rPr>
                          <w:sz w:val="48"/>
                        </w:rPr>
                      </w:pPr>
                      <w:r w:rsidRPr="007E633C">
                        <w:rPr>
                          <w:sz w:val="48"/>
                        </w:rPr>
                        <w:t>Nacional</w:t>
                      </w:r>
                    </w:p>
                    <w:p w:rsidR="00EB57B6" w:rsidRPr="00915140" w:rsidRDefault="00E74AC3" w:rsidP="00EB57B6">
                      <w:pPr>
                        <w:pStyle w:val="TituloPortada"/>
                        <w:rPr>
                          <w:i/>
                          <w:sz w:val="44"/>
                        </w:rPr>
                      </w:pPr>
                      <w:r>
                        <w:rPr>
                          <w:i/>
                          <w:sz w:val="44"/>
                        </w:rPr>
                        <w:t>Paraguay</w:t>
                      </w:r>
                    </w:p>
                    <w:p w:rsidR="00EB57B6" w:rsidRDefault="00E74AC3" w:rsidP="00EB57B6">
                      <w:pPr>
                        <w:pStyle w:val="TituloPortada"/>
                        <w:rPr>
                          <w:sz w:val="48"/>
                          <w:szCs w:val="22"/>
                        </w:rPr>
                      </w:pPr>
                      <w:r w:rsidRPr="003D6CAF">
                        <w:rPr>
                          <w:i/>
                          <w:sz w:val="44"/>
                        </w:rPr>
                        <w:t>Octubre 2013</w:t>
                      </w:r>
                    </w:p>
                    <w:p w:rsidR="00CC334E" w:rsidRPr="00CC334E" w:rsidRDefault="00CC334E">
                      <w:pPr>
                        <w:rPr>
                          <w:lang w:val="fr-FR"/>
                        </w:rPr>
                      </w:pPr>
                    </w:p>
                  </w:txbxContent>
                </v:textbox>
              </v:shape>
            </w:pict>
          </mc:Fallback>
        </mc:AlternateContent>
      </w:r>
    </w:p>
    <w:p w:rsidR="00EF5480" w:rsidRPr="00CA4350" w:rsidRDefault="00EF5480" w:rsidP="00EF5480">
      <w:pPr>
        <w:rPr>
          <w:sz w:val="48"/>
          <w:szCs w:val="48"/>
          <w:lang w:val="fr-FR"/>
        </w:rPr>
      </w:pPr>
    </w:p>
    <w:p w:rsidR="00EF5480" w:rsidRPr="00CA4350" w:rsidRDefault="00EF5480" w:rsidP="00EF5480">
      <w:pPr>
        <w:rPr>
          <w:sz w:val="48"/>
          <w:szCs w:val="48"/>
          <w:lang w:val="fr-FR"/>
        </w:rPr>
      </w:pPr>
    </w:p>
    <w:p w:rsidR="00EF5480" w:rsidRPr="00CA4350" w:rsidRDefault="00EF5480" w:rsidP="00EF5480">
      <w:pPr>
        <w:rPr>
          <w:sz w:val="48"/>
          <w:szCs w:val="48"/>
          <w:lang w:val="fr-FR"/>
        </w:rPr>
      </w:pPr>
    </w:p>
    <w:p w:rsidR="00EF5480" w:rsidRPr="00CA4350" w:rsidRDefault="00EF5480" w:rsidP="00EF5480">
      <w:pPr>
        <w:rPr>
          <w:sz w:val="48"/>
          <w:szCs w:val="48"/>
          <w:lang w:val="fr-FR"/>
        </w:rPr>
      </w:pPr>
    </w:p>
    <w:p w:rsidR="00EF5480" w:rsidRPr="00CA4350" w:rsidRDefault="00EF5480" w:rsidP="00EF5480">
      <w:pPr>
        <w:rPr>
          <w:sz w:val="48"/>
          <w:szCs w:val="48"/>
          <w:lang w:val="fr-FR"/>
        </w:rPr>
      </w:pPr>
    </w:p>
    <w:p w:rsidR="004426B4" w:rsidRPr="00CA4350" w:rsidRDefault="004426B4" w:rsidP="00D96580">
      <w:pPr>
        <w:rPr>
          <w:lang w:val="fr-FR"/>
        </w:rPr>
        <w:sectPr w:rsidR="004426B4" w:rsidRPr="00CA4350" w:rsidSect="00132219">
          <w:headerReference w:type="default" r:id="rId9"/>
          <w:footerReference w:type="default" r:id="rId10"/>
          <w:pgSz w:w="11906" w:h="16838" w:code="9"/>
          <w:pgMar w:top="2954" w:right="567" w:bottom="567" w:left="1134" w:header="1021" w:footer="567" w:gutter="0"/>
          <w:cols w:space="708"/>
          <w:docGrid w:linePitch="360"/>
        </w:sectPr>
      </w:pPr>
    </w:p>
    <w:p w:rsidR="001D4417" w:rsidRDefault="001D4417" w:rsidP="00915140">
      <w:pPr>
        <w:pStyle w:val="Sumario1"/>
        <w:numPr>
          <w:ilvl w:val="0"/>
          <w:numId w:val="12"/>
        </w:numPr>
        <w:spacing w:after="0"/>
        <w:rPr>
          <w:caps w:val="0"/>
          <w:sz w:val="24"/>
        </w:rPr>
      </w:pPr>
      <w:bookmarkStart w:id="0" w:name="_Toc326838635"/>
      <w:r>
        <w:rPr>
          <w:sz w:val="24"/>
        </w:rPr>
        <w:lastRenderedPageBreak/>
        <w:t>d</w:t>
      </w:r>
      <w:r w:rsidR="00844590">
        <w:rPr>
          <w:caps w:val="0"/>
          <w:sz w:val="24"/>
        </w:rPr>
        <w:t>atos de la actividad</w:t>
      </w:r>
    </w:p>
    <w:p w:rsidR="00850C8C" w:rsidRPr="00850C8C" w:rsidRDefault="00FD443B" w:rsidP="00FD443B">
      <w:pPr>
        <w:tabs>
          <w:tab w:val="left" w:pos="6330"/>
        </w:tabs>
      </w:pPr>
      <w: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7"/>
        <w:gridCol w:w="803"/>
        <w:gridCol w:w="803"/>
        <w:gridCol w:w="273"/>
        <w:gridCol w:w="534"/>
        <w:gridCol w:w="1205"/>
        <w:gridCol w:w="140"/>
        <w:gridCol w:w="1348"/>
        <w:gridCol w:w="525"/>
        <w:gridCol w:w="6"/>
        <w:gridCol w:w="674"/>
        <w:gridCol w:w="1205"/>
      </w:tblGrid>
      <w:tr w:rsidR="001D4417" w:rsidRPr="00EB57B6" w:rsidTr="00B73463">
        <w:trPr>
          <w:trHeight w:val="356"/>
        </w:trPr>
        <w:tc>
          <w:tcPr>
            <w:tcW w:w="2407" w:type="dxa"/>
            <w:shd w:val="pct10" w:color="auto" w:fill="FFFFFF"/>
            <w:vAlign w:val="center"/>
          </w:tcPr>
          <w:p w:rsidR="001D4417" w:rsidRPr="00304D5E" w:rsidRDefault="007C1D55" w:rsidP="004E4702">
            <w:pPr>
              <w:widowControl w:val="0"/>
              <w:tabs>
                <w:tab w:val="left" w:pos="-720"/>
              </w:tabs>
              <w:suppressAutoHyphens/>
              <w:spacing w:after="0"/>
              <w:rPr>
                <w:rFonts w:eastAsia="Times New Roman"/>
                <w:snapToGrid w:val="0"/>
              </w:rPr>
            </w:pPr>
            <w:r w:rsidRPr="00304D5E">
              <w:rPr>
                <w:rFonts w:eastAsia="Times New Roman"/>
                <w:snapToGrid w:val="0"/>
              </w:rPr>
              <w:t xml:space="preserve">Título de la </w:t>
            </w:r>
            <w:r w:rsidR="004E4702" w:rsidRPr="00304D5E">
              <w:rPr>
                <w:rFonts w:eastAsia="Times New Roman"/>
                <w:snapToGrid w:val="0"/>
              </w:rPr>
              <w:t>a</w:t>
            </w:r>
            <w:r w:rsidRPr="00304D5E">
              <w:rPr>
                <w:rFonts w:eastAsia="Times New Roman"/>
                <w:snapToGrid w:val="0"/>
              </w:rPr>
              <w:t>ctividad</w:t>
            </w:r>
          </w:p>
        </w:tc>
        <w:tc>
          <w:tcPr>
            <w:tcW w:w="7516" w:type="dxa"/>
            <w:gridSpan w:val="11"/>
          </w:tcPr>
          <w:p w:rsidR="001D4417" w:rsidRPr="00304D5E" w:rsidRDefault="007E633C" w:rsidP="004A254B">
            <w:pPr>
              <w:widowControl w:val="0"/>
              <w:tabs>
                <w:tab w:val="left" w:pos="-720"/>
              </w:tabs>
              <w:suppressAutoHyphens/>
              <w:spacing w:after="0"/>
              <w:rPr>
                <w:rFonts w:eastAsia="Times New Roman"/>
                <w:i/>
                <w:snapToGrid w:val="0"/>
              </w:rPr>
            </w:pPr>
            <w:r w:rsidRPr="00304D5E">
              <w:rPr>
                <w:rFonts w:eastAsia="Times New Roman"/>
                <w:i/>
                <w:snapToGrid w:val="0"/>
              </w:rPr>
              <w:t>Elaboración del Plan Estratégico Nacional</w:t>
            </w:r>
          </w:p>
        </w:tc>
      </w:tr>
      <w:tr w:rsidR="00F3649A" w:rsidRPr="00CA4350" w:rsidTr="00B73463">
        <w:trPr>
          <w:trHeight w:val="356"/>
        </w:trPr>
        <w:tc>
          <w:tcPr>
            <w:tcW w:w="2407" w:type="dxa"/>
            <w:shd w:val="pct10" w:color="auto" w:fill="FFFFFF"/>
            <w:vAlign w:val="center"/>
          </w:tcPr>
          <w:p w:rsidR="00F3649A" w:rsidRPr="00304D5E" w:rsidRDefault="00F3649A" w:rsidP="0020164C">
            <w:pPr>
              <w:widowControl w:val="0"/>
              <w:tabs>
                <w:tab w:val="left" w:pos="-720"/>
              </w:tabs>
              <w:suppressAutoHyphens/>
              <w:spacing w:after="0"/>
              <w:rPr>
                <w:rFonts w:eastAsia="Times New Roman"/>
                <w:i/>
                <w:snapToGrid w:val="0"/>
              </w:rPr>
            </w:pPr>
            <w:r w:rsidRPr="00304D5E">
              <w:rPr>
                <w:rFonts w:eastAsia="Times New Roman"/>
                <w:snapToGrid w:val="0"/>
              </w:rPr>
              <w:t xml:space="preserve">Tipo de actividad </w:t>
            </w:r>
            <w:r w:rsidRPr="00304D5E">
              <w:rPr>
                <w:rStyle w:val="Appelnotedebasdep"/>
                <w:rFonts w:eastAsia="Times New Roman"/>
                <w:snapToGrid w:val="0"/>
              </w:rPr>
              <w:footnoteReference w:id="1"/>
            </w:r>
          </w:p>
        </w:tc>
        <w:tc>
          <w:tcPr>
            <w:tcW w:w="2413" w:type="dxa"/>
            <w:gridSpan w:val="4"/>
            <w:shd w:val="clear" w:color="auto" w:fill="auto"/>
            <w:vAlign w:val="center"/>
          </w:tcPr>
          <w:p w:rsidR="00F3649A" w:rsidRPr="00304D5E" w:rsidRDefault="00F3649A" w:rsidP="00CA4350">
            <w:pPr>
              <w:widowControl w:val="0"/>
              <w:tabs>
                <w:tab w:val="left" w:pos="-720"/>
              </w:tabs>
              <w:suppressAutoHyphens/>
              <w:spacing w:after="0"/>
              <w:rPr>
                <w:rFonts w:eastAsia="Times New Roman"/>
                <w:snapToGrid w:val="0"/>
                <w:lang w:val="fr-FR"/>
              </w:rPr>
            </w:pPr>
            <w:bookmarkStart w:id="1" w:name="_GoBack"/>
            <w:bookmarkEnd w:id="1"/>
          </w:p>
        </w:tc>
        <w:tc>
          <w:tcPr>
            <w:tcW w:w="2693" w:type="dxa"/>
            <w:gridSpan w:val="3"/>
            <w:shd w:val="pct10" w:color="auto" w:fill="FFFFFF"/>
            <w:vAlign w:val="center"/>
          </w:tcPr>
          <w:p w:rsidR="00F3649A" w:rsidRPr="00304D5E" w:rsidRDefault="00F3649A" w:rsidP="0020164C">
            <w:pPr>
              <w:widowControl w:val="0"/>
              <w:tabs>
                <w:tab w:val="left" w:pos="-720"/>
              </w:tabs>
              <w:suppressAutoHyphens/>
              <w:spacing w:after="0"/>
              <w:rPr>
                <w:rFonts w:eastAsia="Times New Roman"/>
                <w:snapToGrid w:val="0"/>
              </w:rPr>
            </w:pPr>
            <w:r w:rsidRPr="00304D5E">
              <w:rPr>
                <w:rFonts w:eastAsia="Times New Roman"/>
                <w:snapToGrid w:val="0"/>
              </w:rPr>
              <w:t>Código de actividad</w:t>
            </w:r>
          </w:p>
        </w:tc>
        <w:tc>
          <w:tcPr>
            <w:tcW w:w="2410" w:type="dxa"/>
            <w:gridSpan w:val="4"/>
            <w:shd w:val="clear" w:color="auto" w:fill="auto"/>
            <w:vAlign w:val="center"/>
          </w:tcPr>
          <w:p w:rsidR="00F3649A" w:rsidRPr="00CA4350" w:rsidRDefault="007E633C" w:rsidP="00CA4350">
            <w:pPr>
              <w:widowControl w:val="0"/>
              <w:tabs>
                <w:tab w:val="left" w:pos="-720"/>
              </w:tabs>
              <w:suppressAutoHyphens/>
              <w:spacing w:after="0"/>
              <w:rPr>
                <w:rFonts w:eastAsia="Times New Roman"/>
                <w:snapToGrid w:val="0"/>
                <w:lang w:val="fr-FR"/>
              </w:rPr>
            </w:pPr>
            <w:r>
              <w:t>JU320A413COM</w:t>
            </w:r>
          </w:p>
        </w:tc>
      </w:tr>
      <w:tr w:rsidR="00F3649A" w:rsidRPr="00CA4350" w:rsidTr="00B73463">
        <w:trPr>
          <w:trHeight w:val="356"/>
        </w:trPr>
        <w:tc>
          <w:tcPr>
            <w:tcW w:w="2407" w:type="dxa"/>
            <w:shd w:val="pct10" w:color="auto" w:fill="FFFFFF"/>
            <w:vAlign w:val="center"/>
          </w:tcPr>
          <w:p w:rsidR="00F3649A" w:rsidRPr="00991262" w:rsidRDefault="00F3649A" w:rsidP="00F3649A">
            <w:pPr>
              <w:widowControl w:val="0"/>
              <w:tabs>
                <w:tab w:val="left" w:pos="-720"/>
              </w:tabs>
              <w:suppressAutoHyphens/>
              <w:spacing w:after="0"/>
              <w:rPr>
                <w:rFonts w:eastAsia="Times New Roman"/>
                <w:i/>
                <w:snapToGrid w:val="0"/>
              </w:rPr>
            </w:pPr>
            <w:r>
              <w:rPr>
                <w:rFonts w:eastAsia="Times New Roman"/>
                <w:snapToGrid w:val="0"/>
              </w:rPr>
              <w:t xml:space="preserve">Lugar de celebración </w:t>
            </w:r>
          </w:p>
        </w:tc>
        <w:tc>
          <w:tcPr>
            <w:tcW w:w="2413" w:type="dxa"/>
            <w:gridSpan w:val="4"/>
            <w:shd w:val="clear" w:color="auto" w:fill="auto"/>
            <w:vAlign w:val="center"/>
          </w:tcPr>
          <w:p w:rsidR="00F3649A" w:rsidRPr="003D6CAF" w:rsidRDefault="007E633C" w:rsidP="00CA4350">
            <w:pPr>
              <w:widowControl w:val="0"/>
              <w:tabs>
                <w:tab w:val="left" w:pos="-720"/>
              </w:tabs>
              <w:suppressAutoHyphens/>
              <w:spacing w:after="0"/>
              <w:rPr>
                <w:rFonts w:eastAsia="Times New Roman"/>
                <w:snapToGrid w:val="0"/>
                <w:lang w:val="fr-FR"/>
              </w:rPr>
            </w:pPr>
            <w:r w:rsidRPr="003D6CAF">
              <w:rPr>
                <w:rFonts w:eastAsia="Times New Roman"/>
                <w:snapToGrid w:val="0"/>
                <w:lang w:val="fr-FR"/>
              </w:rPr>
              <w:t>Paraguay</w:t>
            </w:r>
          </w:p>
        </w:tc>
        <w:tc>
          <w:tcPr>
            <w:tcW w:w="2693" w:type="dxa"/>
            <w:gridSpan w:val="3"/>
            <w:shd w:val="pct10" w:color="auto" w:fill="FFFFFF"/>
            <w:vAlign w:val="center"/>
          </w:tcPr>
          <w:p w:rsidR="00F3649A" w:rsidRPr="003D6CAF" w:rsidRDefault="00F3649A" w:rsidP="0020164C">
            <w:pPr>
              <w:widowControl w:val="0"/>
              <w:tabs>
                <w:tab w:val="left" w:pos="-720"/>
              </w:tabs>
              <w:suppressAutoHyphens/>
              <w:spacing w:after="0"/>
              <w:rPr>
                <w:rFonts w:eastAsia="Times New Roman"/>
                <w:snapToGrid w:val="0"/>
              </w:rPr>
            </w:pPr>
            <w:r w:rsidRPr="003D6CAF">
              <w:rPr>
                <w:rFonts w:eastAsia="Times New Roman"/>
                <w:snapToGrid w:val="0"/>
              </w:rPr>
              <w:t>Fechas</w:t>
            </w:r>
          </w:p>
        </w:tc>
        <w:sdt>
          <w:sdtPr>
            <w:rPr>
              <w:rFonts w:eastAsia="Times New Roman"/>
              <w:snapToGrid w:val="0"/>
            </w:rPr>
            <w:id w:val="1384756024"/>
            <w:placeholder>
              <w:docPart w:val="DefaultPlaceholder_1082065158"/>
            </w:placeholder>
          </w:sdtPr>
          <w:sdtEndPr/>
          <w:sdtContent>
            <w:tc>
              <w:tcPr>
                <w:tcW w:w="2410" w:type="dxa"/>
                <w:gridSpan w:val="4"/>
                <w:shd w:val="clear" w:color="auto" w:fill="auto"/>
                <w:vAlign w:val="center"/>
              </w:tcPr>
              <w:p w:rsidR="00F3649A" w:rsidRPr="00CA4350" w:rsidRDefault="00E74AC3" w:rsidP="00CA4350">
                <w:pPr>
                  <w:widowControl w:val="0"/>
                  <w:tabs>
                    <w:tab w:val="left" w:pos="-720"/>
                  </w:tabs>
                  <w:suppressAutoHyphens/>
                  <w:spacing w:after="0"/>
                  <w:rPr>
                    <w:rFonts w:eastAsia="Times New Roman"/>
                    <w:snapToGrid w:val="0"/>
                    <w:lang w:val="fr-FR"/>
                  </w:rPr>
                </w:pPr>
                <w:r>
                  <w:rPr>
                    <w:rFonts w:eastAsia="Times New Roman"/>
                    <w:snapToGrid w:val="0"/>
                  </w:rPr>
                  <w:t>Octubre 2013</w:t>
                </w:r>
              </w:p>
            </w:tc>
          </w:sdtContent>
        </w:sdt>
      </w:tr>
      <w:tr w:rsidR="00B73463" w:rsidRPr="00C03445" w:rsidDel="00F3649A" w:rsidTr="00B73463">
        <w:trPr>
          <w:trHeight w:val="180"/>
        </w:trPr>
        <w:tc>
          <w:tcPr>
            <w:tcW w:w="2407" w:type="dxa"/>
            <w:vMerge w:val="restart"/>
            <w:shd w:val="pct10" w:color="auto" w:fill="FFFFFF"/>
            <w:vAlign w:val="center"/>
          </w:tcPr>
          <w:p w:rsidR="00B73463" w:rsidDel="00F3649A" w:rsidRDefault="00B73463" w:rsidP="0020164C">
            <w:pPr>
              <w:widowControl w:val="0"/>
              <w:tabs>
                <w:tab w:val="left" w:pos="-720"/>
              </w:tabs>
              <w:suppressAutoHyphens/>
              <w:spacing w:after="0"/>
              <w:rPr>
                <w:rFonts w:eastAsia="Times New Roman"/>
                <w:snapToGrid w:val="0"/>
              </w:rPr>
            </w:pPr>
            <w:r>
              <w:rPr>
                <w:rFonts w:eastAsia="Times New Roman"/>
                <w:snapToGrid w:val="0"/>
              </w:rPr>
              <w:t>Nº Participantes</w:t>
            </w:r>
          </w:p>
        </w:tc>
        <w:tc>
          <w:tcPr>
            <w:tcW w:w="803" w:type="dxa"/>
            <w:vMerge w:val="restart"/>
          </w:tcPr>
          <w:p w:rsidR="00B73463" w:rsidRPr="00C27026" w:rsidRDefault="00B73463" w:rsidP="00B73463">
            <w:pPr>
              <w:widowControl w:val="0"/>
              <w:tabs>
                <w:tab w:val="left" w:pos="-720"/>
              </w:tabs>
              <w:suppressAutoHyphens/>
              <w:spacing w:after="0"/>
              <w:ind w:left="-105"/>
              <w:rPr>
                <w:rFonts w:eastAsia="Times New Roman"/>
                <w:i/>
                <w:snapToGrid w:val="0"/>
                <w:highlight w:val="yellow"/>
              </w:rPr>
            </w:pPr>
            <w:r w:rsidRPr="00C27026">
              <w:rPr>
                <w:rFonts w:eastAsia="Times New Roman"/>
                <w:i/>
                <w:snapToGrid w:val="0"/>
                <w:highlight w:val="yellow"/>
              </w:rPr>
              <w:t>Hombre</w:t>
            </w:r>
          </w:p>
          <w:p w:rsidR="00CA4350" w:rsidRPr="00C27026" w:rsidDel="00F3649A" w:rsidRDefault="00C27026" w:rsidP="00CA4350">
            <w:pPr>
              <w:widowControl w:val="0"/>
              <w:tabs>
                <w:tab w:val="left" w:pos="-720"/>
              </w:tabs>
              <w:suppressAutoHyphens/>
              <w:spacing w:after="0"/>
              <w:rPr>
                <w:rFonts w:eastAsia="Times New Roman"/>
                <w:snapToGrid w:val="0"/>
                <w:highlight w:val="yellow"/>
                <w:lang w:val="fr-FR"/>
              </w:rPr>
            </w:pPr>
            <w:r w:rsidRPr="00C27026">
              <w:rPr>
                <w:rFonts w:eastAsia="Times New Roman"/>
                <w:snapToGrid w:val="0"/>
                <w:highlight w:val="yellow"/>
                <w:lang w:val="fr-FR"/>
              </w:rPr>
              <w:t>16</w:t>
            </w:r>
          </w:p>
        </w:tc>
        <w:tc>
          <w:tcPr>
            <w:tcW w:w="803" w:type="dxa"/>
            <w:vMerge w:val="restart"/>
          </w:tcPr>
          <w:p w:rsidR="00B73463" w:rsidRPr="00C27026" w:rsidRDefault="00B73463" w:rsidP="00B73463">
            <w:pPr>
              <w:widowControl w:val="0"/>
              <w:suppressAutoHyphens/>
              <w:spacing w:after="0"/>
              <w:rPr>
                <w:rFonts w:eastAsia="Times New Roman"/>
                <w:i/>
                <w:snapToGrid w:val="0"/>
                <w:highlight w:val="yellow"/>
              </w:rPr>
            </w:pPr>
            <w:r w:rsidRPr="00C27026">
              <w:rPr>
                <w:rFonts w:eastAsia="Times New Roman"/>
                <w:i/>
                <w:snapToGrid w:val="0"/>
                <w:highlight w:val="yellow"/>
              </w:rPr>
              <w:t>Mujer</w:t>
            </w:r>
          </w:p>
          <w:p w:rsidR="00CA4350" w:rsidRPr="00C27026" w:rsidDel="00F3649A" w:rsidRDefault="00C27026" w:rsidP="00CA4350">
            <w:pPr>
              <w:widowControl w:val="0"/>
              <w:suppressAutoHyphens/>
              <w:spacing w:after="0"/>
              <w:rPr>
                <w:rFonts w:eastAsia="Times New Roman"/>
                <w:snapToGrid w:val="0"/>
                <w:highlight w:val="yellow"/>
                <w:lang w:val="fr-FR"/>
              </w:rPr>
            </w:pPr>
            <w:r w:rsidRPr="00C27026">
              <w:rPr>
                <w:rFonts w:eastAsia="Times New Roman"/>
                <w:snapToGrid w:val="0"/>
                <w:highlight w:val="yellow"/>
                <w:lang w:val="fr-FR"/>
              </w:rPr>
              <w:t>19</w:t>
            </w:r>
          </w:p>
        </w:tc>
        <w:tc>
          <w:tcPr>
            <w:tcW w:w="807" w:type="dxa"/>
            <w:gridSpan w:val="2"/>
            <w:vMerge w:val="restart"/>
            <w:shd w:val="clear" w:color="auto" w:fill="D9D9D9" w:themeFill="background1" w:themeFillShade="D9"/>
          </w:tcPr>
          <w:p w:rsidR="00B73463" w:rsidRDefault="00B73463" w:rsidP="0020164C">
            <w:pPr>
              <w:widowControl w:val="0"/>
              <w:tabs>
                <w:tab w:val="left" w:pos="-720"/>
              </w:tabs>
              <w:suppressAutoHyphens/>
              <w:spacing w:after="0"/>
              <w:rPr>
                <w:rFonts w:eastAsia="Times New Roman"/>
                <w:i/>
                <w:snapToGrid w:val="0"/>
              </w:rPr>
            </w:pPr>
            <w:r w:rsidRPr="00B73463">
              <w:rPr>
                <w:rFonts w:eastAsia="Times New Roman"/>
                <w:i/>
                <w:snapToGrid w:val="0"/>
              </w:rPr>
              <w:t>TOTAL</w:t>
            </w:r>
          </w:p>
          <w:p w:rsidR="00CA4350" w:rsidRPr="00CA4350" w:rsidDel="00F3649A" w:rsidRDefault="00CA4350" w:rsidP="00CA4350">
            <w:pPr>
              <w:widowControl w:val="0"/>
              <w:tabs>
                <w:tab w:val="left" w:pos="-720"/>
              </w:tabs>
              <w:suppressAutoHyphens/>
              <w:spacing w:after="0"/>
              <w:rPr>
                <w:rFonts w:eastAsia="Times New Roman"/>
                <w:snapToGrid w:val="0"/>
                <w:lang w:val="fr-FR"/>
              </w:rPr>
            </w:pPr>
          </w:p>
        </w:tc>
        <w:tc>
          <w:tcPr>
            <w:tcW w:w="2693" w:type="dxa"/>
            <w:gridSpan w:val="3"/>
            <w:tcBorders>
              <w:bottom w:val="single" w:sz="4" w:space="0" w:color="auto"/>
            </w:tcBorders>
            <w:shd w:val="clear" w:color="auto" w:fill="D9D9D9" w:themeFill="background1" w:themeFillShade="D9"/>
          </w:tcPr>
          <w:p w:rsidR="00B73463" w:rsidRPr="00B73463" w:rsidDel="00F3649A" w:rsidRDefault="00B73463" w:rsidP="0020164C">
            <w:pPr>
              <w:widowControl w:val="0"/>
              <w:tabs>
                <w:tab w:val="left" w:pos="-720"/>
              </w:tabs>
              <w:suppressAutoHyphens/>
              <w:spacing w:after="0"/>
              <w:rPr>
                <w:rFonts w:eastAsia="Times New Roman"/>
                <w:i/>
                <w:snapToGrid w:val="0"/>
              </w:rPr>
            </w:pPr>
            <w:r w:rsidRPr="00B73463">
              <w:rPr>
                <w:rFonts w:eastAsia="Times New Roman"/>
                <w:i/>
                <w:snapToGrid w:val="0"/>
              </w:rPr>
              <w:t>Instituciones latinoamericanas</w:t>
            </w:r>
          </w:p>
        </w:tc>
        <w:tc>
          <w:tcPr>
            <w:tcW w:w="1205" w:type="dxa"/>
            <w:gridSpan w:val="3"/>
            <w:tcBorders>
              <w:bottom w:val="single" w:sz="4" w:space="0" w:color="auto"/>
            </w:tcBorders>
            <w:shd w:val="clear" w:color="auto" w:fill="D9D9D9" w:themeFill="background1" w:themeFillShade="D9"/>
          </w:tcPr>
          <w:p w:rsidR="00B73463" w:rsidRPr="00B73463" w:rsidDel="00F3649A" w:rsidRDefault="00B73463" w:rsidP="0020164C">
            <w:pPr>
              <w:widowControl w:val="0"/>
              <w:tabs>
                <w:tab w:val="left" w:pos="-720"/>
              </w:tabs>
              <w:suppressAutoHyphens/>
              <w:spacing w:after="0"/>
              <w:rPr>
                <w:rFonts w:eastAsia="Times New Roman"/>
                <w:i/>
                <w:snapToGrid w:val="0"/>
              </w:rPr>
            </w:pPr>
            <w:r w:rsidRPr="00B73463">
              <w:rPr>
                <w:rFonts w:eastAsia="Times New Roman"/>
                <w:i/>
                <w:snapToGrid w:val="0"/>
              </w:rPr>
              <w:t>Expertos</w:t>
            </w:r>
          </w:p>
        </w:tc>
        <w:tc>
          <w:tcPr>
            <w:tcW w:w="1205" w:type="dxa"/>
            <w:vMerge w:val="restart"/>
          </w:tcPr>
          <w:p w:rsidR="00B73463" w:rsidRDefault="00B73463" w:rsidP="0020164C">
            <w:pPr>
              <w:widowControl w:val="0"/>
              <w:tabs>
                <w:tab w:val="left" w:pos="-720"/>
              </w:tabs>
              <w:suppressAutoHyphens/>
              <w:spacing w:after="0"/>
              <w:rPr>
                <w:rFonts w:eastAsia="Times New Roman"/>
                <w:i/>
                <w:snapToGrid w:val="0"/>
              </w:rPr>
            </w:pPr>
            <w:r w:rsidRPr="00B73463">
              <w:rPr>
                <w:rFonts w:eastAsia="Times New Roman"/>
                <w:i/>
                <w:snapToGrid w:val="0"/>
              </w:rPr>
              <w:t>Consorcio</w:t>
            </w:r>
            <w:r w:rsidR="00424606">
              <w:rPr>
                <w:rStyle w:val="Appelnotedebasdep"/>
                <w:rFonts w:eastAsia="Times New Roman"/>
                <w:i/>
                <w:snapToGrid w:val="0"/>
              </w:rPr>
              <w:footnoteReference w:id="2"/>
            </w:r>
          </w:p>
          <w:p w:rsidR="00C03445" w:rsidRPr="00C03445" w:rsidDel="00F3649A" w:rsidRDefault="00C03445" w:rsidP="00C03445">
            <w:pPr>
              <w:widowControl w:val="0"/>
              <w:tabs>
                <w:tab w:val="left" w:pos="-720"/>
              </w:tabs>
              <w:suppressAutoHyphens/>
              <w:spacing w:after="0"/>
              <w:rPr>
                <w:rFonts w:eastAsia="Times New Roman"/>
                <w:snapToGrid w:val="0"/>
                <w:lang w:val="fr-FR"/>
              </w:rPr>
            </w:pPr>
          </w:p>
        </w:tc>
      </w:tr>
      <w:tr w:rsidR="00B73463" w:rsidRPr="00C03445" w:rsidDel="00F3649A" w:rsidTr="00B73463">
        <w:trPr>
          <w:trHeight w:val="161"/>
        </w:trPr>
        <w:tc>
          <w:tcPr>
            <w:tcW w:w="2407" w:type="dxa"/>
            <w:vMerge/>
            <w:shd w:val="pct10" w:color="auto" w:fill="FFFFFF"/>
            <w:vAlign w:val="center"/>
          </w:tcPr>
          <w:p w:rsidR="00B73463" w:rsidRPr="00C03445" w:rsidRDefault="00B73463" w:rsidP="0020164C">
            <w:pPr>
              <w:widowControl w:val="0"/>
              <w:tabs>
                <w:tab w:val="left" w:pos="-720"/>
              </w:tabs>
              <w:suppressAutoHyphens/>
              <w:spacing w:after="0"/>
              <w:rPr>
                <w:rFonts w:eastAsia="Times New Roman"/>
                <w:snapToGrid w:val="0"/>
                <w:lang w:val="fr-FR"/>
              </w:rPr>
            </w:pPr>
          </w:p>
        </w:tc>
        <w:tc>
          <w:tcPr>
            <w:tcW w:w="803" w:type="dxa"/>
            <w:vMerge/>
            <w:tcBorders>
              <w:bottom w:val="single" w:sz="4" w:space="0" w:color="auto"/>
            </w:tcBorders>
          </w:tcPr>
          <w:p w:rsidR="00B73463" w:rsidRPr="00C03445" w:rsidRDefault="00B73463" w:rsidP="0020164C">
            <w:pPr>
              <w:widowControl w:val="0"/>
              <w:tabs>
                <w:tab w:val="left" w:pos="-720"/>
              </w:tabs>
              <w:suppressAutoHyphens/>
              <w:spacing w:after="0"/>
              <w:rPr>
                <w:rFonts w:eastAsia="Times New Roman"/>
                <w:i/>
                <w:snapToGrid w:val="0"/>
                <w:color w:val="808080" w:themeColor="background1" w:themeShade="80"/>
                <w:lang w:val="fr-FR"/>
              </w:rPr>
            </w:pPr>
          </w:p>
        </w:tc>
        <w:tc>
          <w:tcPr>
            <w:tcW w:w="803" w:type="dxa"/>
            <w:vMerge/>
            <w:tcBorders>
              <w:bottom w:val="single" w:sz="4" w:space="0" w:color="auto"/>
            </w:tcBorders>
          </w:tcPr>
          <w:p w:rsidR="00B73463" w:rsidRPr="00C03445" w:rsidRDefault="00B73463" w:rsidP="0020164C">
            <w:pPr>
              <w:widowControl w:val="0"/>
              <w:tabs>
                <w:tab w:val="left" w:pos="-720"/>
              </w:tabs>
              <w:suppressAutoHyphens/>
              <w:spacing w:after="0"/>
              <w:rPr>
                <w:rFonts w:eastAsia="Times New Roman"/>
                <w:i/>
                <w:snapToGrid w:val="0"/>
                <w:color w:val="808080" w:themeColor="background1" w:themeShade="80"/>
                <w:lang w:val="fr-FR"/>
              </w:rPr>
            </w:pPr>
          </w:p>
        </w:tc>
        <w:tc>
          <w:tcPr>
            <w:tcW w:w="807" w:type="dxa"/>
            <w:gridSpan w:val="2"/>
            <w:vMerge/>
            <w:tcBorders>
              <w:bottom w:val="single" w:sz="4" w:space="0" w:color="auto"/>
            </w:tcBorders>
            <w:shd w:val="clear" w:color="auto" w:fill="D9D9D9" w:themeFill="background1" w:themeFillShade="D9"/>
          </w:tcPr>
          <w:p w:rsidR="00B73463" w:rsidRPr="00C03445" w:rsidRDefault="00B73463" w:rsidP="0020164C">
            <w:pPr>
              <w:widowControl w:val="0"/>
              <w:tabs>
                <w:tab w:val="left" w:pos="-720"/>
              </w:tabs>
              <w:suppressAutoHyphens/>
              <w:spacing w:after="0"/>
              <w:rPr>
                <w:rFonts w:eastAsia="Times New Roman"/>
                <w:i/>
                <w:snapToGrid w:val="0"/>
                <w:color w:val="808080" w:themeColor="background1" w:themeShade="80"/>
                <w:lang w:val="fr-FR"/>
              </w:rPr>
            </w:pPr>
          </w:p>
        </w:tc>
        <w:tc>
          <w:tcPr>
            <w:tcW w:w="1205" w:type="dxa"/>
            <w:tcBorders>
              <w:bottom w:val="single" w:sz="4" w:space="0" w:color="auto"/>
            </w:tcBorders>
          </w:tcPr>
          <w:p w:rsidR="00B73463" w:rsidRPr="00424606" w:rsidRDefault="00B73463" w:rsidP="0020164C">
            <w:pPr>
              <w:widowControl w:val="0"/>
              <w:tabs>
                <w:tab w:val="left" w:pos="-720"/>
              </w:tabs>
              <w:suppressAutoHyphens/>
              <w:spacing w:after="0"/>
              <w:rPr>
                <w:rFonts w:eastAsia="Times New Roman"/>
                <w:i/>
                <w:snapToGrid w:val="0"/>
              </w:rPr>
            </w:pPr>
            <w:r w:rsidRPr="00424606">
              <w:rPr>
                <w:rFonts w:eastAsia="Times New Roman"/>
                <w:i/>
                <w:snapToGrid w:val="0"/>
              </w:rPr>
              <w:t>Total</w:t>
            </w:r>
          </w:p>
          <w:p w:rsidR="00CA4350" w:rsidRPr="00CA4350" w:rsidRDefault="00CA4350" w:rsidP="0020164C">
            <w:pPr>
              <w:widowControl w:val="0"/>
              <w:tabs>
                <w:tab w:val="left" w:pos="-720"/>
              </w:tabs>
              <w:suppressAutoHyphens/>
              <w:spacing w:after="0"/>
              <w:rPr>
                <w:rFonts w:eastAsia="Times New Roman"/>
                <w:snapToGrid w:val="0"/>
                <w:color w:val="808080" w:themeColor="background1" w:themeShade="80"/>
                <w:lang w:val="fr-FR"/>
              </w:rPr>
            </w:pPr>
          </w:p>
          <w:p w:rsidR="00B73463" w:rsidRPr="00CA4350" w:rsidRDefault="00B73463" w:rsidP="0020164C">
            <w:pPr>
              <w:widowControl w:val="0"/>
              <w:tabs>
                <w:tab w:val="left" w:pos="-720"/>
              </w:tabs>
              <w:suppressAutoHyphens/>
              <w:spacing w:after="0"/>
              <w:rPr>
                <w:rFonts w:eastAsia="Times New Roman"/>
                <w:i/>
                <w:snapToGrid w:val="0"/>
                <w:color w:val="808080" w:themeColor="background1" w:themeShade="80"/>
                <w:lang w:val="fr-FR"/>
              </w:rPr>
            </w:pPr>
          </w:p>
        </w:tc>
        <w:tc>
          <w:tcPr>
            <w:tcW w:w="1488" w:type="dxa"/>
            <w:gridSpan w:val="2"/>
            <w:tcBorders>
              <w:bottom w:val="single" w:sz="4" w:space="0" w:color="auto"/>
            </w:tcBorders>
          </w:tcPr>
          <w:p w:rsidR="00B73463" w:rsidRPr="00424606" w:rsidRDefault="00B73463" w:rsidP="00B73463">
            <w:pPr>
              <w:widowControl w:val="0"/>
              <w:suppressAutoHyphens/>
              <w:spacing w:after="0"/>
              <w:rPr>
                <w:rFonts w:eastAsia="Times New Roman"/>
                <w:snapToGrid w:val="0"/>
              </w:rPr>
            </w:pPr>
            <w:r w:rsidRPr="00424606">
              <w:rPr>
                <w:rFonts w:eastAsia="Times New Roman"/>
                <w:i/>
                <w:snapToGrid w:val="0"/>
              </w:rPr>
              <w:t>Altos Cargos</w:t>
            </w:r>
            <w:r w:rsidR="00424606" w:rsidRPr="00424606">
              <w:rPr>
                <w:rStyle w:val="Appelnotedebasdep"/>
                <w:rFonts w:eastAsia="Times New Roman"/>
                <w:i/>
                <w:snapToGrid w:val="0"/>
              </w:rPr>
              <w:footnoteReference w:id="3"/>
            </w:r>
          </w:p>
          <w:p w:rsidR="00C03445" w:rsidRPr="00C03445" w:rsidRDefault="00C03445" w:rsidP="00B73463">
            <w:pPr>
              <w:widowControl w:val="0"/>
              <w:suppressAutoHyphens/>
              <w:spacing w:after="0"/>
              <w:rPr>
                <w:rFonts w:eastAsia="Times New Roman"/>
                <w:snapToGrid w:val="0"/>
                <w:color w:val="808080" w:themeColor="background1" w:themeShade="80"/>
                <w:lang w:val="fr-FR"/>
              </w:rPr>
            </w:pPr>
          </w:p>
          <w:p w:rsidR="00B73463" w:rsidRPr="00C03445" w:rsidRDefault="00B73463" w:rsidP="00B73463">
            <w:pPr>
              <w:widowControl w:val="0"/>
              <w:suppressAutoHyphens/>
              <w:spacing w:after="0"/>
              <w:rPr>
                <w:rFonts w:eastAsia="Times New Roman"/>
                <w:i/>
                <w:snapToGrid w:val="0"/>
                <w:color w:val="808080" w:themeColor="background1" w:themeShade="80"/>
                <w:lang w:val="fr-FR"/>
              </w:rPr>
            </w:pPr>
          </w:p>
        </w:tc>
        <w:tc>
          <w:tcPr>
            <w:tcW w:w="525" w:type="dxa"/>
            <w:tcBorders>
              <w:bottom w:val="single" w:sz="4" w:space="0" w:color="auto"/>
            </w:tcBorders>
          </w:tcPr>
          <w:p w:rsidR="00B73463" w:rsidRPr="00424606" w:rsidRDefault="00B73463" w:rsidP="0020164C">
            <w:pPr>
              <w:widowControl w:val="0"/>
              <w:tabs>
                <w:tab w:val="left" w:pos="-720"/>
              </w:tabs>
              <w:suppressAutoHyphens/>
              <w:spacing w:after="0"/>
              <w:rPr>
                <w:rFonts w:eastAsia="Times New Roman"/>
                <w:i/>
                <w:snapToGrid w:val="0"/>
                <w:lang w:val="fr-FR"/>
              </w:rPr>
            </w:pPr>
            <w:r w:rsidRPr="00424606">
              <w:rPr>
                <w:rFonts w:eastAsia="Times New Roman"/>
                <w:i/>
                <w:snapToGrid w:val="0"/>
                <w:lang w:val="fr-FR"/>
              </w:rPr>
              <w:t>UE</w:t>
            </w:r>
          </w:p>
          <w:p w:rsidR="00B73463" w:rsidRPr="00C03445" w:rsidRDefault="00B73463" w:rsidP="00C03445">
            <w:pPr>
              <w:widowControl w:val="0"/>
              <w:tabs>
                <w:tab w:val="left" w:pos="-720"/>
              </w:tabs>
              <w:suppressAutoHyphens/>
              <w:spacing w:after="0"/>
              <w:rPr>
                <w:rFonts w:eastAsia="Times New Roman"/>
                <w:snapToGrid w:val="0"/>
                <w:color w:val="808080" w:themeColor="background1" w:themeShade="80"/>
                <w:lang w:val="fr-FR"/>
              </w:rPr>
            </w:pPr>
          </w:p>
        </w:tc>
        <w:tc>
          <w:tcPr>
            <w:tcW w:w="680" w:type="dxa"/>
            <w:gridSpan w:val="2"/>
            <w:tcBorders>
              <w:bottom w:val="single" w:sz="4" w:space="0" w:color="auto"/>
            </w:tcBorders>
          </w:tcPr>
          <w:p w:rsidR="00B73463" w:rsidRPr="00424606" w:rsidRDefault="00B73463" w:rsidP="0020164C">
            <w:pPr>
              <w:widowControl w:val="0"/>
              <w:tabs>
                <w:tab w:val="left" w:pos="-720"/>
              </w:tabs>
              <w:suppressAutoHyphens/>
              <w:spacing w:after="0"/>
              <w:rPr>
                <w:rFonts w:eastAsia="Times New Roman"/>
                <w:i/>
                <w:snapToGrid w:val="0"/>
                <w:lang w:val="fr-FR"/>
              </w:rPr>
            </w:pPr>
            <w:r w:rsidRPr="00424606">
              <w:rPr>
                <w:rFonts w:eastAsia="Times New Roman"/>
                <w:i/>
                <w:snapToGrid w:val="0"/>
                <w:lang w:val="fr-FR"/>
              </w:rPr>
              <w:t>LAC</w:t>
            </w:r>
          </w:p>
          <w:p w:rsidR="00B73463" w:rsidRPr="00C03445" w:rsidRDefault="00B73463" w:rsidP="00C03445">
            <w:pPr>
              <w:widowControl w:val="0"/>
              <w:tabs>
                <w:tab w:val="left" w:pos="-720"/>
              </w:tabs>
              <w:suppressAutoHyphens/>
              <w:spacing w:after="0"/>
              <w:rPr>
                <w:rFonts w:eastAsia="Times New Roman"/>
                <w:snapToGrid w:val="0"/>
                <w:color w:val="808080" w:themeColor="background1" w:themeShade="80"/>
                <w:lang w:val="fr-FR"/>
              </w:rPr>
            </w:pPr>
          </w:p>
        </w:tc>
        <w:tc>
          <w:tcPr>
            <w:tcW w:w="1205" w:type="dxa"/>
            <w:vMerge/>
            <w:tcBorders>
              <w:bottom w:val="single" w:sz="4" w:space="0" w:color="auto"/>
            </w:tcBorders>
          </w:tcPr>
          <w:p w:rsidR="00B73463" w:rsidRPr="00C03445" w:rsidRDefault="00B73463" w:rsidP="0020164C">
            <w:pPr>
              <w:widowControl w:val="0"/>
              <w:tabs>
                <w:tab w:val="left" w:pos="-720"/>
              </w:tabs>
              <w:suppressAutoHyphens/>
              <w:spacing w:after="0"/>
              <w:rPr>
                <w:rFonts w:eastAsia="Times New Roman"/>
                <w:i/>
                <w:snapToGrid w:val="0"/>
                <w:color w:val="808080" w:themeColor="background1" w:themeShade="80"/>
                <w:lang w:val="fr-FR"/>
              </w:rPr>
            </w:pPr>
          </w:p>
        </w:tc>
      </w:tr>
      <w:tr w:rsidR="007C1D55" w:rsidRPr="00991262" w:rsidTr="007553A7">
        <w:trPr>
          <w:trHeight w:val="300"/>
        </w:trPr>
        <w:tc>
          <w:tcPr>
            <w:tcW w:w="2407" w:type="dxa"/>
            <w:vMerge w:val="restart"/>
            <w:tcBorders>
              <w:right w:val="single" w:sz="4" w:space="0" w:color="auto"/>
            </w:tcBorders>
            <w:shd w:val="pct10" w:color="auto" w:fill="FFFFFF"/>
            <w:vAlign w:val="center"/>
          </w:tcPr>
          <w:p w:rsidR="007C1D55" w:rsidRPr="00991262" w:rsidRDefault="007C1D55" w:rsidP="0020164C">
            <w:pPr>
              <w:widowControl w:val="0"/>
              <w:tabs>
                <w:tab w:val="left" w:pos="-720"/>
              </w:tabs>
              <w:suppressAutoHyphens/>
              <w:spacing w:after="0"/>
              <w:rPr>
                <w:rFonts w:eastAsia="Times New Roman"/>
                <w:snapToGrid w:val="0"/>
              </w:rPr>
            </w:pPr>
            <w:r>
              <w:rPr>
                <w:rFonts w:eastAsia="Times New Roman"/>
                <w:snapToGrid w:val="0"/>
              </w:rPr>
              <w:t>País(es)/ Institución (es)</w:t>
            </w:r>
            <w:r w:rsidRPr="00991262">
              <w:rPr>
                <w:rFonts w:eastAsia="Times New Roman"/>
                <w:snapToGrid w:val="0"/>
              </w:rPr>
              <w:t xml:space="preserve"> participantes:</w:t>
            </w:r>
          </w:p>
        </w:tc>
        <w:tc>
          <w:tcPr>
            <w:tcW w:w="1879" w:type="dxa"/>
            <w:gridSpan w:val="3"/>
            <w:tcBorders>
              <w:left w:val="single" w:sz="4" w:space="0" w:color="auto"/>
              <w:bottom w:val="dotDash" w:sz="4" w:space="0" w:color="auto"/>
            </w:tcBorders>
          </w:tcPr>
          <w:p w:rsidR="007C1D55" w:rsidRPr="00C03445" w:rsidRDefault="007C1D55" w:rsidP="00C03445">
            <w:pPr>
              <w:widowControl w:val="0"/>
              <w:tabs>
                <w:tab w:val="left" w:pos="-720"/>
              </w:tabs>
              <w:suppressAutoHyphens/>
              <w:spacing w:after="0"/>
              <w:rPr>
                <w:rFonts w:eastAsia="Times New Roman"/>
                <w:i/>
                <w:snapToGrid w:val="0"/>
                <w:lang w:val="fr-FR"/>
              </w:rPr>
            </w:pPr>
            <w:r w:rsidRPr="00C03445">
              <w:rPr>
                <w:rFonts w:eastAsia="Times New Roman"/>
                <w:i/>
                <w:snapToGrid w:val="0"/>
                <w:lang w:val="fr-FR"/>
              </w:rPr>
              <w:t>1</w:t>
            </w:r>
            <w:r w:rsidR="004E4702" w:rsidRPr="00C03445">
              <w:rPr>
                <w:rFonts w:eastAsia="Times New Roman"/>
                <w:i/>
                <w:snapToGrid w:val="0"/>
                <w:lang w:val="fr-FR"/>
              </w:rPr>
              <w:t xml:space="preserve"> </w:t>
            </w:r>
            <w:r w:rsidR="00E74AC3">
              <w:rPr>
                <w:rFonts w:eastAsia="Times New Roman"/>
                <w:i/>
                <w:snapToGrid w:val="0"/>
                <w:lang w:val="fr-FR"/>
              </w:rPr>
              <w:t>Paraguay</w:t>
            </w:r>
          </w:p>
        </w:tc>
        <w:tc>
          <w:tcPr>
            <w:tcW w:w="1879" w:type="dxa"/>
            <w:gridSpan w:val="3"/>
            <w:tcBorders>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2</w:t>
            </w:r>
            <w:r w:rsidR="00C03445">
              <w:rPr>
                <w:rFonts w:eastAsia="Times New Roman"/>
                <w:i/>
                <w:snapToGrid w:val="0"/>
              </w:rPr>
              <w:t xml:space="preserve"> </w:t>
            </w:r>
            <w:r w:rsidR="00E74AC3">
              <w:rPr>
                <w:rFonts w:eastAsia="Times New Roman"/>
                <w:i/>
                <w:snapToGrid w:val="0"/>
                <w:lang w:val="fr-FR"/>
              </w:rPr>
              <w:t>Paraguay</w:t>
            </w:r>
          </w:p>
        </w:tc>
        <w:tc>
          <w:tcPr>
            <w:tcW w:w="1879" w:type="dxa"/>
            <w:gridSpan w:val="3"/>
            <w:tcBorders>
              <w:bottom w:val="dotDash" w:sz="4" w:space="0" w:color="auto"/>
            </w:tcBorders>
          </w:tcPr>
          <w:p w:rsidR="007C1D55" w:rsidRPr="00991262" w:rsidRDefault="007C1D55" w:rsidP="0020164C">
            <w:pPr>
              <w:widowControl w:val="0"/>
              <w:tabs>
                <w:tab w:val="left" w:pos="-720"/>
              </w:tabs>
              <w:suppressAutoHyphens/>
              <w:spacing w:after="0"/>
              <w:rPr>
                <w:rFonts w:eastAsia="Times New Roman"/>
                <w:i/>
                <w:snapToGrid w:val="0"/>
              </w:rPr>
            </w:pPr>
            <w:r>
              <w:rPr>
                <w:rFonts w:eastAsia="Times New Roman"/>
                <w:i/>
                <w:snapToGrid w:val="0"/>
              </w:rPr>
              <w:t>3</w:t>
            </w:r>
            <w:r w:rsidR="00C03445">
              <w:rPr>
                <w:rFonts w:eastAsia="Times New Roman"/>
                <w:i/>
                <w:snapToGrid w:val="0"/>
              </w:rPr>
              <w:t xml:space="preserve"> </w:t>
            </w:r>
            <w:r w:rsidR="00E74AC3">
              <w:rPr>
                <w:rFonts w:eastAsia="Times New Roman"/>
                <w:i/>
                <w:snapToGrid w:val="0"/>
                <w:lang w:val="fr-FR"/>
              </w:rPr>
              <w:t>Paraguay</w:t>
            </w:r>
          </w:p>
        </w:tc>
        <w:tc>
          <w:tcPr>
            <w:tcW w:w="1879" w:type="dxa"/>
            <w:gridSpan w:val="2"/>
            <w:tcBorders>
              <w:bottom w:val="dotDash" w:sz="4" w:space="0" w:color="auto"/>
            </w:tcBorders>
          </w:tcPr>
          <w:p w:rsidR="007C1D55" w:rsidRPr="00991262" w:rsidRDefault="007C1D55" w:rsidP="0020164C">
            <w:pPr>
              <w:widowControl w:val="0"/>
              <w:tabs>
                <w:tab w:val="left" w:pos="-720"/>
              </w:tabs>
              <w:suppressAutoHyphens/>
              <w:spacing w:after="0"/>
              <w:rPr>
                <w:rFonts w:eastAsia="Times New Roman"/>
                <w:i/>
                <w:snapToGrid w:val="0"/>
              </w:rPr>
            </w:pPr>
            <w:r>
              <w:rPr>
                <w:rFonts w:eastAsia="Times New Roman"/>
                <w:i/>
                <w:snapToGrid w:val="0"/>
              </w:rPr>
              <w:t>4</w:t>
            </w:r>
            <w:r w:rsidR="00C03445">
              <w:rPr>
                <w:rFonts w:eastAsia="Times New Roman"/>
                <w:i/>
                <w:snapToGrid w:val="0"/>
              </w:rPr>
              <w:t xml:space="preserve"> </w:t>
            </w:r>
            <w:r w:rsidR="00E74AC3">
              <w:rPr>
                <w:rFonts w:eastAsia="Times New Roman"/>
                <w:i/>
                <w:snapToGrid w:val="0"/>
                <w:lang w:val="fr-FR"/>
              </w:rPr>
              <w:t>Paraguay</w:t>
            </w:r>
          </w:p>
        </w:tc>
      </w:tr>
      <w:tr w:rsidR="007C1D55" w:rsidRPr="00C03445" w:rsidTr="007553A7">
        <w:trPr>
          <w:trHeight w:val="272"/>
        </w:trPr>
        <w:tc>
          <w:tcPr>
            <w:tcW w:w="2407" w:type="dxa"/>
            <w:vMerge/>
            <w:tcBorders>
              <w:right w:val="single" w:sz="4" w:space="0" w:color="auto"/>
            </w:tcBorders>
            <w:shd w:val="pct10" w:color="auto" w:fill="FFFFFF"/>
            <w:vAlign w:val="center"/>
          </w:tcPr>
          <w:p w:rsidR="007C1D55" w:rsidRDefault="007C1D55" w:rsidP="0020164C">
            <w:pPr>
              <w:widowControl w:val="0"/>
              <w:tabs>
                <w:tab w:val="left" w:pos="-720"/>
              </w:tabs>
              <w:suppressAutoHyphens/>
              <w:spacing w:after="0"/>
              <w:rPr>
                <w:rFonts w:eastAsia="Times New Roman"/>
                <w:snapToGrid w:val="0"/>
              </w:rPr>
            </w:pPr>
          </w:p>
        </w:tc>
        <w:tc>
          <w:tcPr>
            <w:tcW w:w="1879" w:type="dxa"/>
            <w:gridSpan w:val="3"/>
            <w:tcBorders>
              <w:top w:val="dotDash" w:sz="4" w:space="0" w:color="auto"/>
              <w:left w:val="single" w:sz="4" w:space="0" w:color="auto"/>
              <w:bottom w:val="single" w:sz="4" w:space="0" w:color="auto"/>
            </w:tcBorders>
          </w:tcPr>
          <w:p w:rsidR="007C1D55" w:rsidRPr="00C03445" w:rsidRDefault="004E4702" w:rsidP="00E74AC3">
            <w:pPr>
              <w:widowControl w:val="0"/>
              <w:tabs>
                <w:tab w:val="left" w:pos="-720"/>
              </w:tabs>
              <w:suppressAutoHyphens/>
              <w:spacing w:after="0"/>
              <w:rPr>
                <w:rFonts w:eastAsia="Times New Roman"/>
                <w:snapToGrid w:val="0"/>
                <w:lang w:val="fr-FR"/>
              </w:rPr>
            </w:pPr>
            <w:r w:rsidRPr="00C03445">
              <w:rPr>
                <w:rFonts w:eastAsia="Times New Roman"/>
                <w:i/>
                <w:snapToGrid w:val="0"/>
                <w:lang w:val="fr-FR"/>
              </w:rPr>
              <w:t xml:space="preserve"> </w:t>
            </w:r>
            <w:sdt>
              <w:sdtPr>
                <w:rPr>
                  <w:rFonts w:eastAsia="Times New Roman"/>
                  <w:i/>
                  <w:snapToGrid w:val="0"/>
                </w:rPr>
                <w:id w:val="1225106273"/>
                <w:placeholder>
                  <w:docPart w:val="E84012EC082B44B989C287A48D4A0A19"/>
                </w:placeholder>
              </w:sdtPr>
              <w:sdtEndPr/>
              <w:sdtContent>
                <w:r w:rsidR="00E74AC3">
                  <w:rPr>
                    <w:rFonts w:eastAsia="Times New Roman"/>
                    <w:i/>
                    <w:snapToGrid w:val="0"/>
                  </w:rPr>
                  <w:t>Ministerio Público</w:t>
                </w:r>
              </w:sdtContent>
            </w:sdt>
          </w:p>
        </w:tc>
        <w:tc>
          <w:tcPr>
            <w:tcW w:w="1879" w:type="dxa"/>
            <w:gridSpan w:val="3"/>
            <w:tcBorders>
              <w:top w:val="dotDash" w:sz="4" w:space="0" w:color="auto"/>
              <w:bottom w:val="single" w:sz="4" w:space="0" w:color="auto"/>
            </w:tcBorders>
          </w:tcPr>
          <w:p w:rsidR="007C1D55" w:rsidRPr="00C03445" w:rsidRDefault="00C27026" w:rsidP="00E74AC3">
            <w:pPr>
              <w:widowControl w:val="0"/>
              <w:tabs>
                <w:tab w:val="left" w:pos="-720"/>
              </w:tabs>
              <w:suppressAutoHyphens/>
              <w:spacing w:after="0"/>
              <w:rPr>
                <w:rFonts w:eastAsia="Times New Roman"/>
                <w:i/>
                <w:snapToGrid w:val="0"/>
                <w:lang w:val="fr-FR"/>
              </w:rPr>
            </w:pPr>
            <w:sdt>
              <w:sdtPr>
                <w:rPr>
                  <w:rFonts w:eastAsia="Times New Roman"/>
                  <w:i/>
                  <w:snapToGrid w:val="0"/>
                </w:rPr>
                <w:id w:val="583502579"/>
                <w:placeholder>
                  <w:docPart w:val="E871D81FC9D44AE489E3AED09C27E550"/>
                </w:placeholder>
              </w:sdtPr>
              <w:sdtEndPr/>
              <w:sdtContent>
                <w:r w:rsidR="00E74AC3">
                  <w:rPr>
                    <w:rFonts w:eastAsia="Times New Roman"/>
                    <w:i/>
                    <w:snapToGrid w:val="0"/>
                  </w:rPr>
                  <w:t xml:space="preserve">Poder Judicial </w:t>
                </w:r>
              </w:sdtContent>
            </w:sdt>
          </w:p>
        </w:tc>
        <w:tc>
          <w:tcPr>
            <w:tcW w:w="1879" w:type="dxa"/>
            <w:gridSpan w:val="3"/>
            <w:tcBorders>
              <w:top w:val="dotDash" w:sz="4" w:space="0" w:color="auto"/>
              <w:bottom w:val="single" w:sz="4" w:space="0" w:color="auto"/>
            </w:tcBorders>
          </w:tcPr>
          <w:p w:rsidR="007C1D55" w:rsidRPr="00C03445" w:rsidRDefault="00C27026" w:rsidP="00E74AC3">
            <w:pPr>
              <w:widowControl w:val="0"/>
              <w:tabs>
                <w:tab w:val="left" w:pos="-720"/>
              </w:tabs>
              <w:suppressAutoHyphens/>
              <w:spacing w:after="0"/>
              <w:rPr>
                <w:rFonts w:eastAsia="Times New Roman"/>
                <w:i/>
                <w:snapToGrid w:val="0"/>
                <w:lang w:val="fr-FR"/>
              </w:rPr>
            </w:pPr>
            <w:sdt>
              <w:sdtPr>
                <w:rPr>
                  <w:rFonts w:eastAsia="Times New Roman"/>
                  <w:i/>
                  <w:snapToGrid w:val="0"/>
                </w:rPr>
                <w:id w:val="241453854"/>
                <w:placeholder>
                  <w:docPart w:val="E67E3CAEDEA94A53967710B96DAE5A3C"/>
                </w:placeholder>
              </w:sdtPr>
              <w:sdtEndPr/>
              <w:sdtContent>
                <w:r w:rsidR="00E74AC3">
                  <w:rPr>
                    <w:rFonts w:eastAsia="Times New Roman"/>
                    <w:i/>
                    <w:snapToGrid w:val="0"/>
                  </w:rPr>
                  <w:t>Líderes comunitarios</w:t>
                </w:r>
              </w:sdtContent>
            </w:sdt>
          </w:p>
        </w:tc>
        <w:tc>
          <w:tcPr>
            <w:tcW w:w="1879" w:type="dxa"/>
            <w:gridSpan w:val="2"/>
            <w:tcBorders>
              <w:top w:val="dotDash" w:sz="4" w:space="0" w:color="auto"/>
              <w:bottom w:val="single" w:sz="4" w:space="0" w:color="auto"/>
            </w:tcBorders>
          </w:tcPr>
          <w:p w:rsidR="007C1D55" w:rsidRPr="00C03445" w:rsidRDefault="00C27026" w:rsidP="00E74AC3">
            <w:pPr>
              <w:widowControl w:val="0"/>
              <w:tabs>
                <w:tab w:val="left" w:pos="-720"/>
              </w:tabs>
              <w:suppressAutoHyphens/>
              <w:spacing w:after="0"/>
              <w:rPr>
                <w:rFonts w:eastAsia="Times New Roman"/>
                <w:i/>
                <w:snapToGrid w:val="0"/>
                <w:lang w:val="fr-FR"/>
              </w:rPr>
            </w:pPr>
            <w:sdt>
              <w:sdtPr>
                <w:rPr>
                  <w:rFonts w:eastAsia="Times New Roman"/>
                  <w:i/>
                  <w:snapToGrid w:val="0"/>
                </w:rPr>
                <w:id w:val="623354715"/>
                <w:placeholder>
                  <w:docPart w:val="4637259FAF364A079659F5ADF8B48DD8"/>
                </w:placeholder>
              </w:sdtPr>
              <w:sdtEndPr/>
              <w:sdtContent>
                <w:r w:rsidR="00E74AC3">
                  <w:rPr>
                    <w:rFonts w:eastAsia="Times New Roman"/>
                    <w:i/>
                    <w:snapToGrid w:val="0"/>
                  </w:rPr>
                  <w:t>Autoridades Municipales</w:t>
                </w:r>
              </w:sdtContent>
            </w:sdt>
          </w:p>
        </w:tc>
      </w:tr>
      <w:tr w:rsidR="007C1D55" w:rsidRPr="00991262" w:rsidTr="007553A7">
        <w:trPr>
          <w:trHeight w:val="300"/>
        </w:trPr>
        <w:tc>
          <w:tcPr>
            <w:tcW w:w="2407" w:type="dxa"/>
            <w:vMerge/>
            <w:tcBorders>
              <w:right w:val="single" w:sz="4" w:space="0" w:color="auto"/>
            </w:tcBorders>
            <w:shd w:val="pct10" w:color="auto" w:fill="FFFFFF"/>
            <w:vAlign w:val="center"/>
          </w:tcPr>
          <w:p w:rsidR="007C1D55" w:rsidRPr="00C03445" w:rsidRDefault="007C1D55" w:rsidP="0020164C">
            <w:pPr>
              <w:widowControl w:val="0"/>
              <w:tabs>
                <w:tab w:val="left" w:pos="-720"/>
              </w:tabs>
              <w:suppressAutoHyphens/>
              <w:spacing w:after="0"/>
              <w:rPr>
                <w:rFonts w:eastAsia="Times New Roman"/>
                <w:snapToGrid w:val="0"/>
                <w:lang w:val="fr-FR"/>
              </w:rPr>
            </w:pPr>
          </w:p>
        </w:tc>
        <w:tc>
          <w:tcPr>
            <w:tcW w:w="1879" w:type="dxa"/>
            <w:gridSpan w:val="3"/>
            <w:tcBorders>
              <w:top w:val="single" w:sz="4" w:space="0" w:color="auto"/>
              <w:left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5</w:t>
            </w:r>
            <w:r w:rsidR="00C03445">
              <w:rPr>
                <w:rFonts w:eastAsia="Times New Roman"/>
                <w:i/>
                <w:snapToGrid w:val="0"/>
              </w:rPr>
              <w:t xml:space="preserve"> </w:t>
            </w:r>
            <w:sdt>
              <w:sdtPr>
                <w:rPr>
                  <w:rFonts w:eastAsia="Times New Roman"/>
                  <w:i/>
                  <w:snapToGrid w:val="0"/>
                </w:rPr>
                <w:id w:val="1575624708"/>
                <w:placeholder>
                  <w:docPart w:val="14988EF2C3C343DFBE6429419B42149D"/>
                </w:placeholder>
                <w:showingPlcHdr/>
              </w:sdtPr>
              <w:sdtEndPr/>
              <w:sdtContent>
                <w:r w:rsidR="00C03445" w:rsidRPr="00C03445">
                  <w:rPr>
                    <w:rFonts w:eastAsia="Times New Roman"/>
                    <w:snapToGrid w:val="0"/>
                    <w:color w:val="808080" w:themeColor="background1" w:themeShade="80"/>
                  </w:rPr>
                  <w:t>País</w:t>
                </w:r>
              </w:sdtContent>
            </w:sdt>
          </w:p>
        </w:tc>
        <w:tc>
          <w:tcPr>
            <w:tcW w:w="1879" w:type="dxa"/>
            <w:gridSpan w:val="3"/>
            <w:tcBorders>
              <w:top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6</w:t>
            </w:r>
            <w:r w:rsidR="00C03445">
              <w:rPr>
                <w:rFonts w:eastAsia="Times New Roman"/>
                <w:i/>
                <w:snapToGrid w:val="0"/>
              </w:rPr>
              <w:t xml:space="preserve"> </w:t>
            </w:r>
            <w:sdt>
              <w:sdtPr>
                <w:rPr>
                  <w:rFonts w:eastAsia="Times New Roman"/>
                  <w:i/>
                  <w:snapToGrid w:val="0"/>
                </w:rPr>
                <w:id w:val="963161160"/>
                <w:placeholder>
                  <w:docPart w:val="DA026DB28EF64FC4AB1BCE2862E1B855"/>
                </w:placeholder>
                <w:showingPlcHdr/>
              </w:sdtPr>
              <w:sdtEndPr/>
              <w:sdtContent>
                <w:r w:rsidR="00C03445" w:rsidRPr="00C03445">
                  <w:rPr>
                    <w:rFonts w:eastAsia="Times New Roman"/>
                    <w:snapToGrid w:val="0"/>
                    <w:color w:val="808080" w:themeColor="background1" w:themeShade="80"/>
                  </w:rPr>
                  <w:t>País</w:t>
                </w:r>
              </w:sdtContent>
            </w:sdt>
          </w:p>
        </w:tc>
        <w:tc>
          <w:tcPr>
            <w:tcW w:w="1879" w:type="dxa"/>
            <w:gridSpan w:val="3"/>
            <w:tcBorders>
              <w:top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7</w:t>
            </w:r>
            <w:r w:rsidR="00C03445">
              <w:rPr>
                <w:rFonts w:eastAsia="Times New Roman"/>
                <w:i/>
                <w:snapToGrid w:val="0"/>
              </w:rPr>
              <w:t xml:space="preserve"> </w:t>
            </w:r>
            <w:sdt>
              <w:sdtPr>
                <w:rPr>
                  <w:rFonts w:eastAsia="Times New Roman"/>
                  <w:i/>
                  <w:snapToGrid w:val="0"/>
                </w:rPr>
                <w:id w:val="1414895691"/>
                <w:placeholder>
                  <w:docPart w:val="F2E46890AB684CDCA67A58787F2B8BCC"/>
                </w:placeholder>
                <w:showingPlcHdr/>
              </w:sdtPr>
              <w:sdtEndPr/>
              <w:sdtContent>
                <w:r w:rsidR="00C03445" w:rsidRPr="00C03445">
                  <w:rPr>
                    <w:rFonts w:eastAsia="Times New Roman"/>
                    <w:snapToGrid w:val="0"/>
                    <w:color w:val="808080" w:themeColor="background1" w:themeShade="80"/>
                  </w:rPr>
                  <w:t>País</w:t>
                </w:r>
              </w:sdtContent>
            </w:sdt>
          </w:p>
        </w:tc>
        <w:tc>
          <w:tcPr>
            <w:tcW w:w="1879" w:type="dxa"/>
            <w:gridSpan w:val="2"/>
            <w:tcBorders>
              <w:top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8</w:t>
            </w:r>
            <w:r w:rsidR="00C03445">
              <w:rPr>
                <w:rFonts w:eastAsia="Times New Roman"/>
                <w:i/>
                <w:snapToGrid w:val="0"/>
              </w:rPr>
              <w:t xml:space="preserve"> </w:t>
            </w:r>
            <w:sdt>
              <w:sdtPr>
                <w:rPr>
                  <w:rFonts w:eastAsia="Times New Roman"/>
                  <w:i/>
                  <w:snapToGrid w:val="0"/>
                </w:rPr>
                <w:id w:val="1925760629"/>
                <w:placeholder>
                  <w:docPart w:val="321695C6E3C04B79A7D2BEE452569010"/>
                </w:placeholder>
                <w:showingPlcHdr/>
              </w:sdtPr>
              <w:sdtEndPr/>
              <w:sdtContent>
                <w:r w:rsidR="00C03445" w:rsidRPr="00C03445">
                  <w:rPr>
                    <w:rFonts w:eastAsia="Times New Roman"/>
                    <w:snapToGrid w:val="0"/>
                    <w:color w:val="808080" w:themeColor="background1" w:themeShade="80"/>
                  </w:rPr>
                  <w:t>País</w:t>
                </w:r>
              </w:sdtContent>
            </w:sdt>
          </w:p>
        </w:tc>
      </w:tr>
      <w:tr w:rsidR="007C1D55" w:rsidRPr="00991262" w:rsidTr="007553A7">
        <w:trPr>
          <w:trHeight w:val="272"/>
        </w:trPr>
        <w:tc>
          <w:tcPr>
            <w:tcW w:w="2407" w:type="dxa"/>
            <w:vMerge/>
            <w:tcBorders>
              <w:right w:val="single" w:sz="4" w:space="0" w:color="auto"/>
            </w:tcBorders>
            <w:shd w:val="pct10" w:color="auto" w:fill="FFFFFF"/>
            <w:vAlign w:val="center"/>
          </w:tcPr>
          <w:p w:rsidR="007C1D55" w:rsidRPr="00991262" w:rsidRDefault="007C1D55" w:rsidP="0020164C">
            <w:pPr>
              <w:widowControl w:val="0"/>
              <w:tabs>
                <w:tab w:val="left" w:pos="-720"/>
              </w:tabs>
              <w:suppressAutoHyphens/>
              <w:spacing w:after="0"/>
              <w:rPr>
                <w:rFonts w:eastAsia="Times New Roman"/>
                <w:snapToGrid w:val="0"/>
              </w:rPr>
            </w:pPr>
          </w:p>
        </w:tc>
        <w:tc>
          <w:tcPr>
            <w:tcW w:w="1879" w:type="dxa"/>
            <w:gridSpan w:val="3"/>
            <w:tcBorders>
              <w:top w:val="dotDash" w:sz="4" w:space="0" w:color="auto"/>
              <w:left w:val="single" w:sz="4" w:space="0" w:color="auto"/>
              <w:bottom w:val="single"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1333712695"/>
                <w:placeholder>
                  <w:docPart w:val="28AB3F40CEE64C7481EE8D52CC88AF6C"/>
                </w:placeholder>
                <w:showingPlcHdr/>
              </w:sdtPr>
              <w:sdtEndPr/>
              <w:sdtContent>
                <w:r w:rsidR="00C03445" w:rsidRPr="00C03445">
                  <w:rPr>
                    <w:rFonts w:eastAsia="Times New Roman"/>
                    <w:snapToGrid w:val="0"/>
                    <w:color w:val="808080" w:themeColor="background1" w:themeShade="80"/>
                  </w:rPr>
                  <w:t>Institución</w:t>
                </w:r>
              </w:sdtContent>
            </w:sdt>
          </w:p>
        </w:tc>
        <w:tc>
          <w:tcPr>
            <w:tcW w:w="1879" w:type="dxa"/>
            <w:gridSpan w:val="3"/>
            <w:tcBorders>
              <w:top w:val="dotDash" w:sz="4" w:space="0" w:color="auto"/>
              <w:bottom w:val="single"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33662525"/>
                <w:placeholder>
                  <w:docPart w:val="7C7C9178FCEC4D9688008C4FF987EE1A"/>
                </w:placeholder>
                <w:showingPlcHdr/>
              </w:sdtPr>
              <w:sdtEndPr/>
              <w:sdtContent>
                <w:r w:rsidR="00C03445" w:rsidRPr="00C03445">
                  <w:rPr>
                    <w:rFonts w:eastAsia="Times New Roman"/>
                    <w:snapToGrid w:val="0"/>
                    <w:color w:val="808080" w:themeColor="background1" w:themeShade="80"/>
                  </w:rPr>
                  <w:t>Institución</w:t>
                </w:r>
              </w:sdtContent>
            </w:sdt>
          </w:p>
        </w:tc>
        <w:tc>
          <w:tcPr>
            <w:tcW w:w="1879" w:type="dxa"/>
            <w:gridSpan w:val="3"/>
            <w:tcBorders>
              <w:top w:val="dotDash" w:sz="4" w:space="0" w:color="auto"/>
              <w:bottom w:val="single"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373309210"/>
                <w:placeholder>
                  <w:docPart w:val="7AFF4767FCA540CDB817A2F0A29924C8"/>
                </w:placeholder>
                <w:showingPlcHdr/>
              </w:sdtPr>
              <w:sdtEndPr/>
              <w:sdtContent>
                <w:r w:rsidR="00C03445" w:rsidRPr="00C03445">
                  <w:rPr>
                    <w:rFonts w:eastAsia="Times New Roman"/>
                    <w:snapToGrid w:val="0"/>
                    <w:color w:val="808080" w:themeColor="background1" w:themeShade="80"/>
                  </w:rPr>
                  <w:t>Institución</w:t>
                </w:r>
              </w:sdtContent>
            </w:sdt>
          </w:p>
        </w:tc>
        <w:tc>
          <w:tcPr>
            <w:tcW w:w="1879" w:type="dxa"/>
            <w:gridSpan w:val="2"/>
            <w:tcBorders>
              <w:top w:val="dotDash" w:sz="4" w:space="0" w:color="auto"/>
              <w:bottom w:val="single"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691451436"/>
                <w:placeholder>
                  <w:docPart w:val="3168D332789946A5B71E002A2405B210"/>
                </w:placeholder>
                <w:showingPlcHdr/>
              </w:sdtPr>
              <w:sdtEndPr/>
              <w:sdtContent>
                <w:r w:rsidR="00C03445" w:rsidRPr="00C03445">
                  <w:rPr>
                    <w:rFonts w:eastAsia="Times New Roman"/>
                    <w:snapToGrid w:val="0"/>
                    <w:color w:val="808080" w:themeColor="background1" w:themeShade="80"/>
                  </w:rPr>
                  <w:t>Institución</w:t>
                </w:r>
              </w:sdtContent>
            </w:sdt>
          </w:p>
        </w:tc>
      </w:tr>
      <w:tr w:rsidR="007C1D55" w:rsidRPr="00991262" w:rsidTr="007553A7">
        <w:trPr>
          <w:trHeight w:val="300"/>
        </w:trPr>
        <w:tc>
          <w:tcPr>
            <w:tcW w:w="2407" w:type="dxa"/>
            <w:vMerge/>
            <w:tcBorders>
              <w:right w:val="single" w:sz="4" w:space="0" w:color="auto"/>
            </w:tcBorders>
            <w:shd w:val="pct10" w:color="auto" w:fill="FFFFFF"/>
            <w:vAlign w:val="center"/>
          </w:tcPr>
          <w:p w:rsidR="007C1D55" w:rsidRPr="00991262" w:rsidRDefault="007C1D55" w:rsidP="0020164C">
            <w:pPr>
              <w:widowControl w:val="0"/>
              <w:tabs>
                <w:tab w:val="left" w:pos="-720"/>
              </w:tabs>
              <w:suppressAutoHyphens/>
              <w:spacing w:after="0"/>
              <w:rPr>
                <w:rFonts w:eastAsia="Times New Roman"/>
                <w:snapToGrid w:val="0"/>
              </w:rPr>
            </w:pPr>
          </w:p>
        </w:tc>
        <w:tc>
          <w:tcPr>
            <w:tcW w:w="1879" w:type="dxa"/>
            <w:gridSpan w:val="3"/>
            <w:tcBorders>
              <w:top w:val="single" w:sz="4" w:space="0" w:color="auto"/>
              <w:left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9</w:t>
            </w:r>
            <w:r w:rsidR="00C03445">
              <w:rPr>
                <w:rFonts w:eastAsia="Times New Roman"/>
                <w:i/>
                <w:snapToGrid w:val="0"/>
              </w:rPr>
              <w:t xml:space="preserve"> </w:t>
            </w:r>
            <w:sdt>
              <w:sdtPr>
                <w:rPr>
                  <w:rFonts w:eastAsia="Times New Roman"/>
                  <w:i/>
                  <w:snapToGrid w:val="0"/>
                </w:rPr>
                <w:id w:val="-1001811825"/>
                <w:placeholder>
                  <w:docPart w:val="D47E255E37444B92BE8EF63C6B42D4AD"/>
                </w:placeholder>
                <w:showingPlcHdr/>
              </w:sdtPr>
              <w:sdtEndPr/>
              <w:sdtContent>
                <w:r w:rsidR="00C03445" w:rsidRPr="00C03445">
                  <w:rPr>
                    <w:rFonts w:eastAsia="Times New Roman"/>
                    <w:snapToGrid w:val="0"/>
                    <w:color w:val="808080" w:themeColor="background1" w:themeShade="80"/>
                  </w:rPr>
                  <w:t>País</w:t>
                </w:r>
              </w:sdtContent>
            </w:sdt>
          </w:p>
        </w:tc>
        <w:tc>
          <w:tcPr>
            <w:tcW w:w="1879" w:type="dxa"/>
            <w:gridSpan w:val="3"/>
            <w:tcBorders>
              <w:top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10</w:t>
            </w:r>
            <w:r w:rsidR="00C03445">
              <w:rPr>
                <w:rFonts w:eastAsia="Times New Roman"/>
                <w:i/>
                <w:snapToGrid w:val="0"/>
              </w:rPr>
              <w:t xml:space="preserve"> </w:t>
            </w:r>
            <w:sdt>
              <w:sdtPr>
                <w:rPr>
                  <w:rFonts w:eastAsia="Times New Roman"/>
                  <w:i/>
                  <w:snapToGrid w:val="0"/>
                </w:rPr>
                <w:id w:val="984289671"/>
                <w:placeholder>
                  <w:docPart w:val="81FE852E0D7D49F6AA600FD12B4F010F"/>
                </w:placeholder>
                <w:showingPlcHdr/>
              </w:sdtPr>
              <w:sdtEndPr/>
              <w:sdtContent>
                <w:r w:rsidR="00C03445" w:rsidRPr="00C03445">
                  <w:rPr>
                    <w:rFonts w:eastAsia="Times New Roman"/>
                    <w:snapToGrid w:val="0"/>
                    <w:color w:val="808080" w:themeColor="background1" w:themeShade="80"/>
                  </w:rPr>
                  <w:t>País</w:t>
                </w:r>
              </w:sdtContent>
            </w:sdt>
          </w:p>
        </w:tc>
        <w:tc>
          <w:tcPr>
            <w:tcW w:w="1879" w:type="dxa"/>
            <w:gridSpan w:val="3"/>
            <w:tcBorders>
              <w:top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11</w:t>
            </w:r>
            <w:r w:rsidR="00C03445">
              <w:rPr>
                <w:rFonts w:eastAsia="Times New Roman"/>
                <w:i/>
                <w:snapToGrid w:val="0"/>
              </w:rPr>
              <w:t xml:space="preserve"> </w:t>
            </w:r>
            <w:sdt>
              <w:sdtPr>
                <w:rPr>
                  <w:rFonts w:eastAsia="Times New Roman"/>
                  <w:i/>
                  <w:snapToGrid w:val="0"/>
                </w:rPr>
                <w:id w:val="728892701"/>
                <w:placeholder>
                  <w:docPart w:val="C3383E05250A493D9F179507054E4A82"/>
                </w:placeholder>
                <w:showingPlcHdr/>
              </w:sdtPr>
              <w:sdtEndPr/>
              <w:sdtContent>
                <w:r w:rsidR="00C03445" w:rsidRPr="00C03445">
                  <w:rPr>
                    <w:rFonts w:eastAsia="Times New Roman"/>
                    <w:snapToGrid w:val="0"/>
                    <w:color w:val="808080" w:themeColor="background1" w:themeShade="80"/>
                  </w:rPr>
                  <w:t>País</w:t>
                </w:r>
              </w:sdtContent>
            </w:sdt>
          </w:p>
        </w:tc>
        <w:tc>
          <w:tcPr>
            <w:tcW w:w="1879" w:type="dxa"/>
            <w:gridSpan w:val="2"/>
            <w:tcBorders>
              <w:top w:val="single" w:sz="4" w:space="0" w:color="auto"/>
              <w:bottom w:val="dotDash" w:sz="4" w:space="0" w:color="auto"/>
            </w:tcBorders>
          </w:tcPr>
          <w:p w:rsidR="007C1D55" w:rsidRDefault="007C1D55" w:rsidP="0020164C">
            <w:pPr>
              <w:widowControl w:val="0"/>
              <w:tabs>
                <w:tab w:val="left" w:pos="-720"/>
              </w:tabs>
              <w:suppressAutoHyphens/>
              <w:spacing w:after="0"/>
              <w:rPr>
                <w:rFonts w:eastAsia="Times New Roman"/>
                <w:i/>
                <w:snapToGrid w:val="0"/>
              </w:rPr>
            </w:pPr>
            <w:r>
              <w:rPr>
                <w:rFonts w:eastAsia="Times New Roman"/>
                <w:i/>
                <w:snapToGrid w:val="0"/>
              </w:rPr>
              <w:t>12</w:t>
            </w:r>
            <w:r w:rsidR="00C03445">
              <w:rPr>
                <w:rFonts w:eastAsia="Times New Roman"/>
                <w:i/>
                <w:snapToGrid w:val="0"/>
              </w:rPr>
              <w:t xml:space="preserve"> </w:t>
            </w:r>
            <w:sdt>
              <w:sdtPr>
                <w:rPr>
                  <w:rFonts w:eastAsia="Times New Roman"/>
                  <w:i/>
                  <w:snapToGrid w:val="0"/>
                </w:rPr>
                <w:id w:val="-1906747491"/>
                <w:placeholder>
                  <w:docPart w:val="1C4D8ACB38374B98AF54BECD5632539B"/>
                </w:placeholder>
                <w:showingPlcHdr/>
              </w:sdtPr>
              <w:sdtEndPr/>
              <w:sdtContent>
                <w:r w:rsidR="00C03445" w:rsidRPr="00C03445">
                  <w:rPr>
                    <w:rFonts w:eastAsia="Times New Roman"/>
                    <w:snapToGrid w:val="0"/>
                    <w:color w:val="808080" w:themeColor="background1" w:themeShade="80"/>
                  </w:rPr>
                  <w:t>País</w:t>
                </w:r>
              </w:sdtContent>
            </w:sdt>
          </w:p>
        </w:tc>
      </w:tr>
      <w:tr w:rsidR="007C1D55" w:rsidRPr="00991262" w:rsidTr="007553A7">
        <w:trPr>
          <w:trHeight w:val="272"/>
        </w:trPr>
        <w:tc>
          <w:tcPr>
            <w:tcW w:w="2407" w:type="dxa"/>
            <w:vMerge/>
            <w:tcBorders>
              <w:right w:val="single" w:sz="4" w:space="0" w:color="auto"/>
            </w:tcBorders>
            <w:shd w:val="pct10" w:color="auto" w:fill="FFFFFF"/>
            <w:vAlign w:val="center"/>
          </w:tcPr>
          <w:p w:rsidR="007C1D55" w:rsidRPr="00991262" w:rsidRDefault="007C1D55" w:rsidP="0020164C">
            <w:pPr>
              <w:widowControl w:val="0"/>
              <w:tabs>
                <w:tab w:val="left" w:pos="-720"/>
              </w:tabs>
              <w:suppressAutoHyphens/>
              <w:spacing w:after="0"/>
              <w:rPr>
                <w:rFonts w:eastAsia="Times New Roman"/>
                <w:snapToGrid w:val="0"/>
              </w:rPr>
            </w:pPr>
          </w:p>
        </w:tc>
        <w:tc>
          <w:tcPr>
            <w:tcW w:w="1879" w:type="dxa"/>
            <w:gridSpan w:val="3"/>
            <w:tcBorders>
              <w:top w:val="dotDash" w:sz="4" w:space="0" w:color="auto"/>
              <w:left w:val="single"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44801863"/>
                <w:placeholder>
                  <w:docPart w:val="10B98FC780E14C8EBCC76BDD9CFC5E70"/>
                </w:placeholder>
                <w:showingPlcHdr/>
              </w:sdtPr>
              <w:sdtEndPr/>
              <w:sdtContent>
                <w:r w:rsidR="00C03445" w:rsidRPr="00C03445">
                  <w:rPr>
                    <w:rFonts w:eastAsia="Times New Roman"/>
                    <w:snapToGrid w:val="0"/>
                    <w:color w:val="808080" w:themeColor="background1" w:themeShade="80"/>
                  </w:rPr>
                  <w:t>Institución</w:t>
                </w:r>
              </w:sdtContent>
            </w:sdt>
          </w:p>
        </w:tc>
        <w:tc>
          <w:tcPr>
            <w:tcW w:w="1879" w:type="dxa"/>
            <w:gridSpan w:val="3"/>
            <w:tcBorders>
              <w:top w:val="dotDash"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1939903181"/>
                <w:placeholder>
                  <w:docPart w:val="2663335AA3C9413082932E28BAC776D5"/>
                </w:placeholder>
                <w:showingPlcHdr/>
              </w:sdtPr>
              <w:sdtEndPr/>
              <w:sdtContent>
                <w:r w:rsidR="00C03445" w:rsidRPr="00C03445">
                  <w:rPr>
                    <w:rFonts w:eastAsia="Times New Roman"/>
                    <w:snapToGrid w:val="0"/>
                    <w:color w:val="808080" w:themeColor="background1" w:themeShade="80"/>
                  </w:rPr>
                  <w:t>Institución</w:t>
                </w:r>
              </w:sdtContent>
            </w:sdt>
          </w:p>
        </w:tc>
        <w:tc>
          <w:tcPr>
            <w:tcW w:w="1879" w:type="dxa"/>
            <w:gridSpan w:val="3"/>
            <w:tcBorders>
              <w:top w:val="dotDash"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1638786547"/>
                <w:placeholder>
                  <w:docPart w:val="4D8C5B156A4A4EAF89A693B52B96B565"/>
                </w:placeholder>
                <w:showingPlcHdr/>
              </w:sdtPr>
              <w:sdtEndPr/>
              <w:sdtContent>
                <w:r w:rsidR="00C03445" w:rsidRPr="00C03445">
                  <w:rPr>
                    <w:rFonts w:eastAsia="Times New Roman"/>
                    <w:snapToGrid w:val="0"/>
                    <w:color w:val="808080" w:themeColor="background1" w:themeShade="80"/>
                  </w:rPr>
                  <w:t>Institución</w:t>
                </w:r>
              </w:sdtContent>
            </w:sdt>
          </w:p>
        </w:tc>
        <w:tc>
          <w:tcPr>
            <w:tcW w:w="1879" w:type="dxa"/>
            <w:gridSpan w:val="2"/>
            <w:tcBorders>
              <w:top w:val="dotDash" w:sz="4" w:space="0" w:color="auto"/>
            </w:tcBorders>
          </w:tcPr>
          <w:p w:rsidR="007C1D55" w:rsidRDefault="00C27026" w:rsidP="0020164C">
            <w:pPr>
              <w:widowControl w:val="0"/>
              <w:tabs>
                <w:tab w:val="left" w:pos="-720"/>
              </w:tabs>
              <w:suppressAutoHyphens/>
              <w:spacing w:after="0"/>
              <w:rPr>
                <w:rFonts w:eastAsia="Times New Roman"/>
                <w:i/>
                <w:snapToGrid w:val="0"/>
              </w:rPr>
            </w:pPr>
            <w:sdt>
              <w:sdtPr>
                <w:rPr>
                  <w:rFonts w:eastAsia="Times New Roman"/>
                  <w:i/>
                  <w:snapToGrid w:val="0"/>
                </w:rPr>
                <w:id w:val="298957359"/>
                <w:placeholder>
                  <w:docPart w:val="E5763592F97E400EB4A21C4A804A5F7B"/>
                </w:placeholder>
                <w:showingPlcHdr/>
              </w:sdtPr>
              <w:sdtEndPr/>
              <w:sdtContent>
                <w:r w:rsidR="00C03445" w:rsidRPr="00C03445">
                  <w:rPr>
                    <w:rFonts w:eastAsia="Times New Roman"/>
                    <w:snapToGrid w:val="0"/>
                    <w:color w:val="808080" w:themeColor="background1" w:themeShade="80"/>
                  </w:rPr>
                  <w:t>Institución</w:t>
                </w:r>
              </w:sdtContent>
            </w:sdt>
          </w:p>
        </w:tc>
      </w:tr>
      <w:tr w:rsidR="000A40C8" w:rsidRPr="00C03445" w:rsidTr="004A254B">
        <w:trPr>
          <w:trHeight w:val="401"/>
        </w:trPr>
        <w:tc>
          <w:tcPr>
            <w:tcW w:w="2407" w:type="dxa"/>
            <w:shd w:val="pct10" w:color="auto" w:fill="FFFFFF"/>
            <w:vAlign w:val="center"/>
          </w:tcPr>
          <w:p w:rsidR="000A40C8" w:rsidRPr="00991262" w:rsidRDefault="000A40C8" w:rsidP="004A254B">
            <w:pPr>
              <w:widowControl w:val="0"/>
              <w:tabs>
                <w:tab w:val="left" w:pos="-720"/>
              </w:tabs>
              <w:suppressAutoHyphens/>
              <w:spacing w:after="0"/>
              <w:rPr>
                <w:rFonts w:eastAsia="Times New Roman"/>
                <w:snapToGrid w:val="0"/>
              </w:rPr>
            </w:pPr>
            <w:r>
              <w:rPr>
                <w:rFonts w:eastAsia="Times New Roman"/>
                <w:snapToGrid w:val="0"/>
              </w:rPr>
              <w:t>Instituciones anfitrionas (</w:t>
            </w:r>
            <w:r w:rsidR="00C03445" w:rsidRPr="00C03445">
              <w:rPr>
                <w:rFonts w:eastAsia="Times New Roman"/>
                <w:snapToGrid w:val="0"/>
                <w:highlight w:val="yellow"/>
              </w:rPr>
              <w:t xml:space="preserve">únicamente </w:t>
            </w:r>
            <w:r w:rsidRPr="00C03445">
              <w:rPr>
                <w:rFonts w:eastAsia="Times New Roman"/>
                <w:snapToGrid w:val="0"/>
                <w:highlight w:val="yellow"/>
              </w:rPr>
              <w:t>en caso de visitas</w:t>
            </w:r>
            <w:r w:rsidR="00C03445" w:rsidRPr="00C03445">
              <w:rPr>
                <w:rFonts w:eastAsia="Times New Roman"/>
                <w:snapToGrid w:val="0"/>
                <w:highlight w:val="yellow"/>
              </w:rPr>
              <w:t xml:space="preserve"> de intercambio</w:t>
            </w:r>
            <w:r>
              <w:rPr>
                <w:rFonts w:eastAsia="Times New Roman"/>
                <w:snapToGrid w:val="0"/>
              </w:rPr>
              <w:t>)</w:t>
            </w:r>
          </w:p>
        </w:tc>
        <w:tc>
          <w:tcPr>
            <w:tcW w:w="2413" w:type="dxa"/>
            <w:gridSpan w:val="4"/>
          </w:tcPr>
          <w:p w:rsidR="000A40C8" w:rsidRPr="007E633C" w:rsidDel="00463E72" w:rsidRDefault="000A40C8" w:rsidP="00C03445">
            <w:pPr>
              <w:widowControl w:val="0"/>
              <w:tabs>
                <w:tab w:val="left" w:pos="-720"/>
              </w:tabs>
              <w:suppressAutoHyphens/>
              <w:spacing w:after="0"/>
              <w:rPr>
                <w:rFonts w:eastAsia="Times New Roman"/>
                <w:snapToGrid w:val="0"/>
              </w:rPr>
            </w:pPr>
          </w:p>
        </w:tc>
        <w:tc>
          <w:tcPr>
            <w:tcW w:w="2693" w:type="dxa"/>
            <w:gridSpan w:val="3"/>
            <w:shd w:val="clear" w:color="auto" w:fill="D9D9D9" w:themeFill="background1" w:themeFillShade="D9"/>
          </w:tcPr>
          <w:p w:rsidR="000A40C8" w:rsidRPr="000A40C8" w:rsidDel="00463E72" w:rsidRDefault="000A40C8" w:rsidP="000A40C8">
            <w:pPr>
              <w:widowControl w:val="0"/>
              <w:tabs>
                <w:tab w:val="left" w:pos="-720"/>
              </w:tabs>
              <w:suppressAutoHyphens/>
              <w:spacing w:after="0"/>
              <w:rPr>
                <w:rFonts w:eastAsia="Times New Roman"/>
                <w:snapToGrid w:val="0"/>
              </w:rPr>
            </w:pPr>
            <w:r>
              <w:rPr>
                <w:rFonts w:eastAsia="Times New Roman"/>
                <w:snapToGrid w:val="0"/>
              </w:rPr>
              <w:t>Otras Inst</w:t>
            </w:r>
            <w:r w:rsidR="00C03445">
              <w:rPr>
                <w:rFonts w:eastAsia="Times New Roman"/>
                <w:snapToGrid w:val="0"/>
              </w:rPr>
              <w:t>ituciones</w:t>
            </w:r>
            <w:r>
              <w:rPr>
                <w:rFonts w:eastAsia="Times New Roman"/>
                <w:snapToGrid w:val="0"/>
              </w:rPr>
              <w:t xml:space="preserve"> proveedoras de </w:t>
            </w:r>
            <w:r w:rsidRPr="000A40C8">
              <w:rPr>
                <w:rFonts w:eastAsia="Times New Roman"/>
                <w:i/>
                <w:snapToGrid w:val="0"/>
              </w:rPr>
              <w:t>expertise</w:t>
            </w:r>
            <w:r>
              <w:rPr>
                <w:rFonts w:eastAsia="Times New Roman"/>
                <w:snapToGrid w:val="0"/>
              </w:rPr>
              <w:t xml:space="preserve"> (AL y UE)</w:t>
            </w:r>
          </w:p>
        </w:tc>
        <w:tc>
          <w:tcPr>
            <w:tcW w:w="2410" w:type="dxa"/>
            <w:gridSpan w:val="4"/>
          </w:tcPr>
          <w:p w:rsidR="000A40C8" w:rsidRPr="00EB57B6" w:rsidDel="00463E72" w:rsidRDefault="000A40C8" w:rsidP="00C03445">
            <w:pPr>
              <w:widowControl w:val="0"/>
              <w:tabs>
                <w:tab w:val="left" w:pos="-720"/>
              </w:tabs>
              <w:suppressAutoHyphens/>
              <w:spacing w:after="0"/>
              <w:rPr>
                <w:rFonts w:eastAsia="Times New Roman"/>
                <w:i/>
                <w:snapToGrid w:val="0"/>
              </w:rPr>
            </w:pPr>
          </w:p>
        </w:tc>
      </w:tr>
      <w:tr w:rsidR="00F24BEA" w:rsidRPr="00EB57B6" w:rsidTr="004A254B">
        <w:trPr>
          <w:trHeight w:val="401"/>
        </w:trPr>
        <w:tc>
          <w:tcPr>
            <w:tcW w:w="2407" w:type="dxa"/>
            <w:shd w:val="pct10" w:color="auto" w:fill="FFFFFF"/>
            <w:vAlign w:val="center"/>
          </w:tcPr>
          <w:p w:rsidR="00F24BEA" w:rsidRDefault="00F24BEA" w:rsidP="004A254B">
            <w:pPr>
              <w:widowControl w:val="0"/>
              <w:tabs>
                <w:tab w:val="left" w:pos="-720"/>
              </w:tabs>
              <w:suppressAutoHyphens/>
              <w:spacing w:after="0"/>
              <w:rPr>
                <w:rFonts w:eastAsia="Times New Roman"/>
                <w:snapToGrid w:val="0"/>
              </w:rPr>
            </w:pPr>
            <w:r>
              <w:rPr>
                <w:rFonts w:eastAsia="Times New Roman"/>
                <w:snapToGrid w:val="0"/>
              </w:rPr>
              <w:t>Resumen de la ac</w:t>
            </w:r>
            <w:r w:rsidR="00B73463">
              <w:rPr>
                <w:rFonts w:eastAsia="Times New Roman"/>
                <w:snapToGrid w:val="0"/>
              </w:rPr>
              <w:t>tividad</w:t>
            </w:r>
            <w:r w:rsidR="00CC2D9F">
              <w:rPr>
                <w:rFonts w:eastAsia="Times New Roman"/>
                <w:snapToGrid w:val="0"/>
              </w:rPr>
              <w:t xml:space="preserve"> (20 líneas máximo)</w:t>
            </w:r>
          </w:p>
        </w:tc>
        <w:tc>
          <w:tcPr>
            <w:tcW w:w="7516" w:type="dxa"/>
            <w:gridSpan w:val="11"/>
          </w:tcPr>
          <w:p w:rsidR="00F24BEA" w:rsidRPr="00B047AE" w:rsidDel="00463E72" w:rsidRDefault="00E74AC3" w:rsidP="00774BF6">
            <w:pPr>
              <w:widowControl w:val="0"/>
              <w:tabs>
                <w:tab w:val="left" w:pos="-720"/>
              </w:tabs>
              <w:suppressAutoHyphens/>
              <w:spacing w:after="0"/>
              <w:rPr>
                <w:rFonts w:eastAsia="Times New Roman"/>
                <w:snapToGrid w:val="0"/>
              </w:rPr>
            </w:pPr>
            <w:r w:rsidRPr="00B047AE">
              <w:rPr>
                <w:rFonts w:eastAsia="Times New Roman"/>
                <w:snapToGrid w:val="0"/>
              </w:rPr>
              <w:t>Instaurar los Mecanismos de Solución Pacífica de Conflictos en la sociedad paraguaya, como herramienta efectiva para la vigencia la Cultura de la Paz.</w:t>
            </w:r>
          </w:p>
        </w:tc>
      </w:tr>
      <w:tr w:rsidR="007C1D55" w:rsidRPr="00C03445" w:rsidTr="004A254B">
        <w:trPr>
          <w:trHeight w:val="401"/>
        </w:trPr>
        <w:tc>
          <w:tcPr>
            <w:tcW w:w="2407" w:type="dxa"/>
            <w:shd w:val="pct10" w:color="auto" w:fill="FFFFFF"/>
            <w:vAlign w:val="center"/>
          </w:tcPr>
          <w:p w:rsidR="007C1D55" w:rsidRDefault="004E4702" w:rsidP="004A254B">
            <w:pPr>
              <w:widowControl w:val="0"/>
              <w:tabs>
                <w:tab w:val="left" w:pos="-720"/>
              </w:tabs>
              <w:suppressAutoHyphens/>
              <w:spacing w:after="0"/>
              <w:rPr>
                <w:rFonts w:eastAsia="Times New Roman"/>
                <w:snapToGrid w:val="0"/>
              </w:rPr>
            </w:pPr>
            <w:r>
              <w:rPr>
                <w:rFonts w:eastAsia="Times New Roman"/>
                <w:snapToGrid w:val="0"/>
              </w:rPr>
              <w:t xml:space="preserve">Productos/resultados a los que contribuye </w:t>
            </w:r>
          </w:p>
        </w:tc>
        <w:tc>
          <w:tcPr>
            <w:tcW w:w="7516" w:type="dxa"/>
            <w:gridSpan w:val="11"/>
          </w:tcPr>
          <w:p w:rsidR="00E74AC3" w:rsidRPr="00B047AE" w:rsidRDefault="00E74AC3" w:rsidP="00C57BB0">
            <w:pPr>
              <w:jc w:val="both"/>
              <w:rPr>
                <w:rFonts w:eastAsia="Times New Roman"/>
                <w:snapToGrid w:val="0"/>
              </w:rPr>
            </w:pPr>
            <w:r w:rsidRPr="00B047AE">
              <w:rPr>
                <w:rFonts w:eastAsia="Times New Roman"/>
                <w:snapToGrid w:val="0"/>
              </w:rPr>
              <w:t>Se identificaron los siguientes supuestos importantes que son factores externos que son condición para el logro de los objetivos del Plan Nacional Estratégico MASC 2013-2018:</w:t>
            </w:r>
          </w:p>
          <w:p w:rsidR="00E74AC3" w:rsidRPr="00B047AE" w:rsidRDefault="00E74AC3" w:rsidP="00C57BB0">
            <w:pPr>
              <w:jc w:val="both"/>
              <w:rPr>
                <w:rFonts w:eastAsia="Times New Roman"/>
                <w:snapToGrid w:val="0"/>
              </w:rPr>
            </w:pPr>
            <w:r w:rsidRPr="00B047AE">
              <w:rPr>
                <w:rFonts w:eastAsia="Times New Roman"/>
                <w:snapToGrid w:val="0"/>
              </w:rPr>
              <w:t>•</w:t>
            </w:r>
            <w:r w:rsidRPr="00B047AE">
              <w:rPr>
                <w:rFonts w:eastAsia="Times New Roman"/>
                <w:snapToGrid w:val="0"/>
              </w:rPr>
              <w:tab/>
              <w:t>Contar con los recursos presupuestarios necesarios.</w:t>
            </w:r>
          </w:p>
          <w:p w:rsidR="00E74AC3" w:rsidRPr="00B047AE" w:rsidRDefault="00E74AC3" w:rsidP="00C57BB0">
            <w:pPr>
              <w:jc w:val="both"/>
              <w:rPr>
                <w:rFonts w:eastAsia="Times New Roman"/>
                <w:snapToGrid w:val="0"/>
              </w:rPr>
            </w:pPr>
            <w:r w:rsidRPr="00B047AE">
              <w:rPr>
                <w:rFonts w:eastAsia="Times New Roman"/>
                <w:snapToGrid w:val="0"/>
              </w:rPr>
              <w:t>•</w:t>
            </w:r>
            <w:r w:rsidRPr="00B047AE">
              <w:rPr>
                <w:rFonts w:eastAsia="Times New Roman"/>
                <w:snapToGrid w:val="0"/>
              </w:rPr>
              <w:tab/>
              <w:t>Contar con la voluntad política de las instituciones clave que aún no fo</w:t>
            </w:r>
            <w:r w:rsidRPr="00B047AE">
              <w:rPr>
                <w:rFonts w:eastAsia="Times New Roman"/>
                <w:snapToGrid w:val="0"/>
              </w:rPr>
              <w:t>r</w:t>
            </w:r>
            <w:r w:rsidRPr="00B047AE">
              <w:rPr>
                <w:rFonts w:eastAsia="Times New Roman"/>
                <w:snapToGrid w:val="0"/>
              </w:rPr>
              <w:t>man parte de los referentes de los MASC.</w:t>
            </w:r>
          </w:p>
          <w:p w:rsidR="007C1D55" w:rsidRPr="00B047AE" w:rsidDel="00463E72" w:rsidRDefault="00E74AC3" w:rsidP="00C57BB0">
            <w:pPr>
              <w:jc w:val="both"/>
            </w:pPr>
            <w:r w:rsidRPr="00B047AE">
              <w:rPr>
                <w:rFonts w:eastAsia="Times New Roman"/>
                <w:snapToGrid w:val="0"/>
              </w:rPr>
              <w:t>•</w:t>
            </w:r>
            <w:r w:rsidRPr="00B047AE">
              <w:rPr>
                <w:rFonts w:eastAsia="Times New Roman"/>
                <w:snapToGrid w:val="0"/>
              </w:rPr>
              <w:tab/>
              <w:t>No modificar la normativa actual en el marco del plan estratégico, salvo que los actores clave consensuen su modificación.</w:t>
            </w:r>
          </w:p>
        </w:tc>
      </w:tr>
      <w:tr w:rsidR="004E4702" w:rsidRPr="00C03445" w:rsidTr="004A254B">
        <w:trPr>
          <w:trHeight w:val="401"/>
        </w:trPr>
        <w:tc>
          <w:tcPr>
            <w:tcW w:w="2407" w:type="dxa"/>
            <w:shd w:val="pct10" w:color="auto" w:fill="FFFFFF"/>
            <w:vAlign w:val="center"/>
          </w:tcPr>
          <w:p w:rsidR="004E4702" w:rsidRPr="00304D5E" w:rsidRDefault="004E4702" w:rsidP="004A254B">
            <w:r w:rsidRPr="00304D5E">
              <w:t>Socio</w:t>
            </w:r>
            <w:r w:rsidR="00F3649A" w:rsidRPr="00304D5E">
              <w:t>s</w:t>
            </w:r>
            <w:r w:rsidRPr="00304D5E">
              <w:t xml:space="preserve"> </w:t>
            </w:r>
            <w:r w:rsidR="000A40C8" w:rsidRPr="00304D5E">
              <w:t>operativos</w:t>
            </w:r>
          </w:p>
        </w:tc>
        <w:tc>
          <w:tcPr>
            <w:tcW w:w="7516" w:type="dxa"/>
            <w:gridSpan w:val="11"/>
          </w:tcPr>
          <w:p w:rsidR="004E4702" w:rsidRPr="00B047AE" w:rsidDel="00463E72" w:rsidRDefault="00E74AC3" w:rsidP="0020164C">
            <w:pPr>
              <w:widowControl w:val="0"/>
              <w:tabs>
                <w:tab w:val="left" w:pos="-720"/>
              </w:tabs>
              <w:suppressAutoHyphens/>
              <w:spacing w:after="0"/>
              <w:rPr>
                <w:rFonts w:eastAsia="Times New Roman"/>
                <w:snapToGrid w:val="0"/>
              </w:rPr>
            </w:pPr>
            <w:r w:rsidRPr="00B047AE">
              <w:rPr>
                <w:rFonts w:eastAsia="Times New Roman"/>
                <w:snapToGrid w:val="0"/>
              </w:rPr>
              <w:t>COMJIB/CGPJ</w:t>
            </w:r>
          </w:p>
        </w:tc>
      </w:tr>
      <w:tr w:rsidR="004A254B" w:rsidRPr="004A254B" w:rsidTr="004A254B">
        <w:trPr>
          <w:trHeight w:val="401"/>
        </w:trPr>
        <w:tc>
          <w:tcPr>
            <w:tcW w:w="2407" w:type="dxa"/>
            <w:shd w:val="pct10" w:color="auto" w:fill="FFFFFF"/>
            <w:vAlign w:val="center"/>
          </w:tcPr>
          <w:p w:rsidR="004A254B" w:rsidRPr="00304D5E" w:rsidRDefault="004A254B" w:rsidP="004A254B">
            <w:r w:rsidRPr="00304D5E">
              <w:t>Informe realizado por</w:t>
            </w:r>
          </w:p>
        </w:tc>
        <w:tc>
          <w:tcPr>
            <w:tcW w:w="7516" w:type="dxa"/>
            <w:gridSpan w:val="11"/>
          </w:tcPr>
          <w:p w:rsidR="004A254B" w:rsidRPr="00B047AE" w:rsidRDefault="00E74AC3" w:rsidP="004A254B">
            <w:pPr>
              <w:widowControl w:val="0"/>
              <w:tabs>
                <w:tab w:val="left" w:pos="-720"/>
              </w:tabs>
              <w:suppressAutoHyphens/>
              <w:spacing w:after="0"/>
              <w:rPr>
                <w:rFonts w:eastAsia="Times New Roman"/>
                <w:snapToGrid w:val="0"/>
              </w:rPr>
            </w:pPr>
            <w:r w:rsidRPr="00B047AE">
              <w:rPr>
                <w:rFonts w:eastAsia="Times New Roman"/>
                <w:snapToGrid w:val="0"/>
              </w:rPr>
              <w:t>Cynthia Bendlin</w:t>
            </w:r>
          </w:p>
        </w:tc>
      </w:tr>
      <w:tr w:rsidR="000A40C8" w:rsidRPr="00C03445" w:rsidTr="00297FA5">
        <w:trPr>
          <w:trHeight w:val="401"/>
        </w:trPr>
        <w:tc>
          <w:tcPr>
            <w:tcW w:w="2407" w:type="dxa"/>
            <w:shd w:val="pct10" w:color="auto" w:fill="FFFFFF"/>
            <w:vAlign w:val="center"/>
          </w:tcPr>
          <w:p w:rsidR="000A40C8" w:rsidRPr="00304D5E" w:rsidRDefault="000A40C8" w:rsidP="004A254B">
            <w:r w:rsidRPr="00304D5E">
              <w:t>Importe de actividad €</w:t>
            </w:r>
          </w:p>
        </w:tc>
        <w:tc>
          <w:tcPr>
            <w:tcW w:w="3618" w:type="dxa"/>
            <w:gridSpan w:val="5"/>
            <w:vAlign w:val="center"/>
          </w:tcPr>
          <w:p w:rsidR="000A40C8" w:rsidRPr="00B047AE" w:rsidDel="00463E72" w:rsidRDefault="00297FA5" w:rsidP="00297FA5">
            <w:pPr>
              <w:widowControl w:val="0"/>
              <w:tabs>
                <w:tab w:val="left" w:pos="-720"/>
              </w:tabs>
              <w:suppressAutoHyphens/>
              <w:spacing w:after="0"/>
              <w:rPr>
                <w:rFonts w:eastAsia="Times New Roman"/>
                <w:snapToGrid w:val="0"/>
                <w:lang w:val="fr-FR"/>
              </w:rPr>
            </w:pPr>
            <w:r w:rsidRPr="00B047AE">
              <w:rPr>
                <w:rFonts w:eastAsia="Times New Roman"/>
                <w:snapToGrid w:val="0"/>
                <w:szCs w:val="18"/>
              </w:rPr>
              <w:t>Importe previsto en presupuesto</w:t>
            </w:r>
            <w:r w:rsidR="003D6CAF" w:rsidRPr="00B047AE">
              <w:rPr>
                <w:rFonts w:eastAsia="Times New Roman"/>
                <w:snapToGrid w:val="0"/>
                <w:szCs w:val="18"/>
              </w:rPr>
              <w:t xml:space="preserve"> 1.0757€</w:t>
            </w:r>
          </w:p>
        </w:tc>
        <w:tc>
          <w:tcPr>
            <w:tcW w:w="3898" w:type="dxa"/>
            <w:gridSpan w:val="6"/>
            <w:vAlign w:val="center"/>
          </w:tcPr>
          <w:p w:rsidR="000A40C8" w:rsidRPr="00B047AE" w:rsidDel="00463E72" w:rsidRDefault="00297FA5" w:rsidP="00297FA5">
            <w:pPr>
              <w:widowControl w:val="0"/>
              <w:tabs>
                <w:tab w:val="left" w:pos="-720"/>
              </w:tabs>
              <w:suppressAutoHyphens/>
              <w:spacing w:after="0"/>
              <w:rPr>
                <w:rFonts w:eastAsia="Times New Roman"/>
                <w:snapToGrid w:val="0"/>
                <w:lang w:val="fr-FR"/>
              </w:rPr>
            </w:pPr>
            <w:r w:rsidRPr="00B047AE">
              <w:rPr>
                <w:rFonts w:eastAsia="Times New Roman"/>
                <w:snapToGrid w:val="0"/>
              </w:rPr>
              <w:t>Gasto real</w:t>
            </w:r>
            <w:r w:rsidR="003D6CAF" w:rsidRPr="00B047AE">
              <w:rPr>
                <w:rFonts w:eastAsia="Times New Roman"/>
                <w:snapToGrid w:val="0"/>
              </w:rPr>
              <w:t xml:space="preserve"> 7.122,11€</w:t>
            </w:r>
          </w:p>
        </w:tc>
      </w:tr>
    </w:tbl>
    <w:p w:rsidR="00257D7C" w:rsidRPr="00C03445" w:rsidRDefault="00257D7C">
      <w:pPr>
        <w:rPr>
          <w:b/>
          <w:caps/>
          <w:color w:val="0D4C92"/>
          <w:sz w:val="24"/>
          <w:szCs w:val="32"/>
          <w:lang w:val="fr-FR"/>
        </w:rPr>
      </w:pPr>
      <w:r w:rsidRPr="00C03445">
        <w:rPr>
          <w:sz w:val="24"/>
          <w:lang w:val="fr-FR"/>
        </w:rPr>
        <w:lastRenderedPageBreak/>
        <w:br w:type="page"/>
      </w:r>
    </w:p>
    <w:bookmarkEnd w:id="0"/>
    <w:p w:rsidR="0099728B" w:rsidRDefault="00F24BEA" w:rsidP="00915140">
      <w:pPr>
        <w:pStyle w:val="Sumario1"/>
        <w:numPr>
          <w:ilvl w:val="0"/>
          <w:numId w:val="12"/>
        </w:numPr>
        <w:spacing w:after="0"/>
        <w:rPr>
          <w:caps w:val="0"/>
          <w:sz w:val="24"/>
        </w:rPr>
      </w:pPr>
      <w:r w:rsidRPr="000A40C8">
        <w:rPr>
          <w:caps w:val="0"/>
          <w:sz w:val="24"/>
        </w:rPr>
        <w:lastRenderedPageBreak/>
        <w:t>Descripción detallada</w:t>
      </w:r>
    </w:p>
    <w:p w:rsidR="00424606" w:rsidRPr="00424606" w:rsidRDefault="00424606" w:rsidP="00424606">
      <w:pPr>
        <w:spacing w:after="0" w:line="240" w:lineRule="auto"/>
      </w:pPr>
    </w:p>
    <w:p w:rsidR="00141818" w:rsidRDefault="00627B9A" w:rsidP="00915140">
      <w:pPr>
        <w:pStyle w:val="ParrafoNormal"/>
        <w:spacing w:after="0"/>
      </w:pPr>
      <w:r>
        <w:t>A</w:t>
      </w:r>
      <w:r w:rsidR="00AA3351">
        <w:t>spect</w:t>
      </w:r>
      <w:r w:rsidR="0084367D">
        <w:t xml:space="preserve">os más relevantes </w:t>
      </w:r>
      <w:r w:rsidR="00141818">
        <w:t>de la actividad:</w:t>
      </w:r>
    </w:p>
    <w:p w:rsidR="00424606" w:rsidRDefault="00424606" w:rsidP="00411C65">
      <w:pPr>
        <w:pStyle w:val="ParrafoNormal"/>
        <w:spacing w:after="0" w:line="240" w:lineRule="auto"/>
      </w:pPr>
    </w:p>
    <w:p w:rsidR="00141818" w:rsidRPr="007E633C" w:rsidRDefault="00141818" w:rsidP="007E633C">
      <w:pPr>
        <w:pStyle w:val="ParrafoNormal"/>
        <w:spacing w:after="0"/>
        <w:rPr>
          <w:b/>
          <w:color w:val="0D4C92"/>
          <w:u w:val="single"/>
        </w:rPr>
      </w:pPr>
      <w:r w:rsidRPr="007E633C">
        <w:rPr>
          <w:b/>
          <w:color w:val="0D4C92"/>
          <w:u w:val="single"/>
        </w:rPr>
        <w:t>Objetivos</w:t>
      </w:r>
    </w:p>
    <w:p w:rsidR="00424606" w:rsidRDefault="00424606" w:rsidP="00424606">
      <w:pPr>
        <w:pStyle w:val="ParrafoNormal"/>
        <w:spacing w:after="0"/>
      </w:pPr>
    </w:p>
    <w:p w:rsidR="00E74AC3" w:rsidRDefault="00E74AC3" w:rsidP="00E74AC3">
      <w:pPr>
        <w:pStyle w:val="ParrafoNormal"/>
        <w:spacing w:after="0"/>
      </w:pPr>
      <w:r>
        <w:t>Instaurar los Mecanismos de Solución Pacífica de Conflictos en la sociedad paraguaya, como herramienta efectiva para la vigencia la Cultura de la Paz.</w:t>
      </w:r>
    </w:p>
    <w:p w:rsidR="00E74AC3" w:rsidRDefault="00E74AC3" w:rsidP="00E74AC3">
      <w:pPr>
        <w:pStyle w:val="ParrafoNormal"/>
        <w:spacing w:after="0"/>
      </w:pPr>
    </w:p>
    <w:p w:rsidR="00E74AC3" w:rsidRPr="00E74AC3" w:rsidRDefault="00E74AC3" w:rsidP="00E74AC3">
      <w:pPr>
        <w:pStyle w:val="ParrafoNormal"/>
        <w:spacing w:after="0"/>
        <w:rPr>
          <w:b/>
        </w:rPr>
      </w:pPr>
      <w:r w:rsidRPr="00E74AC3">
        <w:rPr>
          <w:b/>
        </w:rPr>
        <w:t>OBJETIVO GENERAL</w:t>
      </w:r>
    </w:p>
    <w:p w:rsidR="00E74AC3" w:rsidRDefault="00E74AC3" w:rsidP="00E74AC3">
      <w:pPr>
        <w:pStyle w:val="ParrafoNormal"/>
        <w:spacing w:after="0"/>
      </w:pPr>
      <w:r>
        <w:t>Promoción de los MASC  y fortalecimiento de la mediación, como herramientas  prioritarias para la sol</w:t>
      </w:r>
      <w:r>
        <w:t>u</w:t>
      </w:r>
      <w:r>
        <w:t>ción pacífica de los conflictos e impulso de la justicia restaurativa.</w:t>
      </w:r>
    </w:p>
    <w:p w:rsidR="00E74AC3" w:rsidRDefault="00E74AC3" w:rsidP="00E74AC3">
      <w:pPr>
        <w:pStyle w:val="ParrafoNormal"/>
        <w:spacing w:after="0"/>
      </w:pPr>
    </w:p>
    <w:p w:rsidR="00E74AC3" w:rsidRPr="00E74AC3" w:rsidRDefault="00E74AC3" w:rsidP="00E74AC3">
      <w:pPr>
        <w:pStyle w:val="ParrafoNormal"/>
        <w:spacing w:after="0"/>
        <w:rPr>
          <w:b/>
        </w:rPr>
      </w:pPr>
      <w:r w:rsidRPr="00E74AC3">
        <w:rPr>
          <w:b/>
        </w:rPr>
        <w:t>OBJETIVOS ESTRATÉGICOS ESPECÍFICOS Y SUS CORRESPONDIENTES LÍNEAS DE ACCIÓN</w:t>
      </w:r>
    </w:p>
    <w:p w:rsidR="00E74AC3" w:rsidRPr="00E74AC3" w:rsidRDefault="00E74AC3" w:rsidP="00E74AC3">
      <w:pPr>
        <w:pStyle w:val="ParrafoNormal"/>
        <w:spacing w:after="0"/>
        <w:rPr>
          <w:b/>
        </w:rPr>
      </w:pPr>
    </w:p>
    <w:p w:rsidR="00E74AC3" w:rsidRPr="00E74AC3" w:rsidRDefault="00E74AC3" w:rsidP="00E74AC3">
      <w:pPr>
        <w:pStyle w:val="ParrafoNormal"/>
        <w:spacing w:after="0"/>
        <w:rPr>
          <w:b/>
        </w:rPr>
      </w:pPr>
      <w:r w:rsidRPr="00E74AC3">
        <w:rPr>
          <w:b/>
        </w:rPr>
        <w:t xml:space="preserve">Objetivo Estratégico 1 </w:t>
      </w:r>
    </w:p>
    <w:p w:rsidR="00E74AC3" w:rsidRDefault="00E74AC3" w:rsidP="00E74AC3">
      <w:pPr>
        <w:pStyle w:val="ParrafoNormal"/>
        <w:spacing w:after="0"/>
      </w:pPr>
      <w:r>
        <w:t>Incremento de la cantidad y capacidad de los mediadores, y cobertura a nivel nacional</w:t>
      </w:r>
    </w:p>
    <w:p w:rsidR="00E74AC3" w:rsidRDefault="00E74AC3" w:rsidP="00E74AC3">
      <w:pPr>
        <w:pStyle w:val="ParrafoNormal"/>
        <w:spacing w:after="0"/>
      </w:pPr>
      <w:r>
        <w:t>Líneas de acción</w:t>
      </w:r>
    </w:p>
    <w:p w:rsidR="00E74AC3" w:rsidRDefault="00E74AC3" w:rsidP="00E74AC3">
      <w:pPr>
        <w:pStyle w:val="ParrafoNormal"/>
        <w:spacing w:after="0"/>
      </w:pPr>
    </w:p>
    <w:p w:rsidR="00E74AC3" w:rsidRDefault="00E74AC3" w:rsidP="00E74AC3">
      <w:pPr>
        <w:pStyle w:val="ParrafoNormal"/>
        <w:spacing w:after="0"/>
      </w:pPr>
      <w:r>
        <w:t>1.</w:t>
      </w:r>
      <w:r>
        <w:tab/>
        <w:t>Formar formadores de MASC especializados</w:t>
      </w:r>
    </w:p>
    <w:p w:rsidR="00E74AC3" w:rsidRDefault="00E74AC3" w:rsidP="00E74AC3">
      <w:pPr>
        <w:pStyle w:val="ParrafoNormal"/>
        <w:spacing w:after="0"/>
      </w:pPr>
      <w:r>
        <w:t>2.</w:t>
      </w:r>
      <w:r>
        <w:tab/>
        <w:t>Formar abogados sobre marco conceptual MASC, Mediación y Conciliación.</w:t>
      </w:r>
    </w:p>
    <w:p w:rsidR="00E74AC3" w:rsidRDefault="00E74AC3" w:rsidP="00E74AC3">
      <w:pPr>
        <w:pStyle w:val="ParrafoNormal"/>
        <w:spacing w:after="0"/>
      </w:pPr>
      <w:r>
        <w:t>3.</w:t>
      </w:r>
      <w:r>
        <w:tab/>
        <w:t>Formar  Jueces y otros operadores de Justicia sobre marco conceptual MASC, Mediación y Conc</w:t>
      </w:r>
      <w:r>
        <w:t>i</w:t>
      </w:r>
      <w:r>
        <w:t>liación.</w:t>
      </w:r>
    </w:p>
    <w:p w:rsidR="00E74AC3" w:rsidRDefault="00E74AC3" w:rsidP="00E74AC3">
      <w:pPr>
        <w:pStyle w:val="ParrafoNormal"/>
        <w:spacing w:after="0"/>
      </w:pPr>
      <w:r>
        <w:t>4.</w:t>
      </w:r>
      <w:r>
        <w:tab/>
        <w:t>Formar mediadores especializados en áreas: Penal, Niñez y Adolescencia, Laboral, Civil  y Come</w:t>
      </w:r>
      <w:r>
        <w:t>r</w:t>
      </w:r>
      <w:r>
        <w:t>cial, Ambiental, Comunitario y Escolar.</w:t>
      </w:r>
    </w:p>
    <w:p w:rsidR="00E74AC3" w:rsidRDefault="00E74AC3" w:rsidP="00E74AC3">
      <w:pPr>
        <w:pStyle w:val="ParrafoNormal"/>
        <w:spacing w:after="0"/>
      </w:pPr>
      <w:r>
        <w:t>5.</w:t>
      </w:r>
      <w:r>
        <w:tab/>
        <w:t>Incorporar las MASC, Mediación y Conciliación en el currículo de las carreras de Derecho, Sicol</w:t>
      </w:r>
      <w:r>
        <w:t>o</w:t>
      </w:r>
      <w:r>
        <w:t xml:space="preserve">gía Trabajo </w:t>
      </w:r>
      <w:r w:rsidR="00C57BB0">
        <w:t>Social,</w:t>
      </w:r>
      <w:r>
        <w:t xml:space="preserve"> Formación Docente  y carreras empresarial</w:t>
      </w:r>
    </w:p>
    <w:p w:rsidR="00E74AC3" w:rsidRDefault="00E74AC3" w:rsidP="00E74AC3">
      <w:pPr>
        <w:pStyle w:val="ParrafoNormal"/>
        <w:spacing w:after="0"/>
      </w:pPr>
      <w:r>
        <w:t>6.</w:t>
      </w:r>
      <w:r>
        <w:tab/>
        <w:t>Implementar Pasantías en el Poder Judicial, MIC, Municipalidades, MJT, MDP, MP, a través de alia</w:t>
      </w:r>
      <w:r>
        <w:t>n</w:t>
      </w:r>
      <w:r>
        <w:t>zas  estratégicas  con Centros de Formación y Universidades que forman de mediadores</w:t>
      </w:r>
    </w:p>
    <w:p w:rsidR="00E74AC3" w:rsidRDefault="00E74AC3" w:rsidP="00E74AC3">
      <w:pPr>
        <w:pStyle w:val="ParrafoNormal"/>
        <w:spacing w:after="0"/>
      </w:pPr>
    </w:p>
    <w:p w:rsidR="00E74AC3" w:rsidRPr="00E74AC3" w:rsidRDefault="00E74AC3" w:rsidP="00E74AC3">
      <w:pPr>
        <w:pStyle w:val="ParrafoNormal"/>
        <w:spacing w:after="0"/>
        <w:rPr>
          <w:b/>
        </w:rPr>
      </w:pPr>
      <w:r w:rsidRPr="00E74AC3">
        <w:rPr>
          <w:b/>
        </w:rPr>
        <w:t>Objetivo Estratégico 2</w:t>
      </w:r>
    </w:p>
    <w:p w:rsidR="00E74AC3" w:rsidRDefault="00E74AC3" w:rsidP="00E74AC3">
      <w:pPr>
        <w:pStyle w:val="ParrafoNormal"/>
        <w:spacing w:after="0"/>
      </w:pPr>
    </w:p>
    <w:p w:rsidR="00E74AC3" w:rsidRDefault="00E74AC3" w:rsidP="00E74AC3">
      <w:pPr>
        <w:pStyle w:val="ParrafoNormal"/>
        <w:spacing w:after="0"/>
      </w:pPr>
      <w:r>
        <w:t>Mejora sustancial de la calidad y cobertura del servicio de mediación</w:t>
      </w:r>
    </w:p>
    <w:p w:rsidR="00E74AC3" w:rsidRDefault="00E74AC3" w:rsidP="00E74AC3">
      <w:pPr>
        <w:pStyle w:val="ParrafoNormal"/>
        <w:spacing w:after="0"/>
      </w:pPr>
    </w:p>
    <w:p w:rsidR="00E74AC3" w:rsidRDefault="00E74AC3" w:rsidP="00E74AC3">
      <w:pPr>
        <w:pStyle w:val="ParrafoNormal"/>
        <w:spacing w:after="0"/>
      </w:pPr>
      <w:r>
        <w:t>Líneas de acción</w:t>
      </w:r>
    </w:p>
    <w:p w:rsidR="00E74AC3" w:rsidRDefault="00E74AC3" w:rsidP="00E74AC3">
      <w:pPr>
        <w:pStyle w:val="ParrafoNormal"/>
        <w:spacing w:after="0"/>
      </w:pPr>
      <w:r>
        <w:t>7.</w:t>
      </w:r>
      <w:r>
        <w:tab/>
        <w:t>Establecer la línea basal del presente plan , que incluya  la cantidad de mediadores que efectivame</w:t>
      </w:r>
      <w:r>
        <w:t>n</w:t>
      </w:r>
      <w:r>
        <w:t>te cumplen dicha función,  y definir metas en función a la demanda</w:t>
      </w:r>
    </w:p>
    <w:p w:rsidR="00E74AC3" w:rsidRDefault="00E74AC3" w:rsidP="00E74AC3">
      <w:pPr>
        <w:pStyle w:val="ParrafoNormal"/>
        <w:spacing w:after="0"/>
      </w:pPr>
      <w:r>
        <w:t>8.</w:t>
      </w:r>
      <w:r>
        <w:tab/>
        <w:t>Crear un Sistema  Nacional  Unificado de Mediación, incorporando los sectores públicos privados</w:t>
      </w:r>
    </w:p>
    <w:p w:rsidR="00E74AC3" w:rsidRDefault="00E74AC3" w:rsidP="00E74AC3">
      <w:pPr>
        <w:pStyle w:val="ParrafoNormal"/>
        <w:spacing w:after="0"/>
      </w:pPr>
      <w:r>
        <w:t>9.</w:t>
      </w:r>
      <w:r>
        <w:tab/>
        <w:t>Crear un ente  regulador para asegurar la calidad del servicio y actualización permanente de los mediadores con la participación efectiva de los  sectores público y privado</w:t>
      </w:r>
    </w:p>
    <w:p w:rsidR="00E74AC3" w:rsidRDefault="00E74AC3" w:rsidP="00E74AC3">
      <w:pPr>
        <w:pStyle w:val="ParrafoNormal"/>
        <w:spacing w:after="0"/>
      </w:pPr>
      <w:r>
        <w:t>10.</w:t>
      </w:r>
      <w:r>
        <w:tab/>
        <w:t>Habilitar Mediadores según perfil , capacitación que incluya actualización permanente. Reconocie</w:t>
      </w:r>
      <w:r>
        <w:t>n</w:t>
      </w:r>
      <w:r>
        <w:t>do los derechos adquiridos.</w:t>
      </w:r>
    </w:p>
    <w:p w:rsidR="00E74AC3" w:rsidRDefault="00E74AC3" w:rsidP="00E74AC3">
      <w:pPr>
        <w:pStyle w:val="ParrafoNormal"/>
        <w:spacing w:after="0"/>
      </w:pPr>
      <w:r>
        <w:t>11.</w:t>
      </w:r>
      <w:r>
        <w:tab/>
        <w:t>Crear una instancia interinstitucional, público y privado, para realizar el monitoreo y evaluación de las puesta en marcha del presente plan</w:t>
      </w:r>
    </w:p>
    <w:p w:rsidR="00E74AC3" w:rsidRDefault="00E74AC3" w:rsidP="00E74AC3">
      <w:pPr>
        <w:pStyle w:val="ParrafoNormal"/>
        <w:spacing w:after="0"/>
      </w:pPr>
    </w:p>
    <w:p w:rsidR="00E74AC3" w:rsidRPr="00E74AC3" w:rsidRDefault="00E74AC3" w:rsidP="00E74AC3">
      <w:pPr>
        <w:pStyle w:val="ParrafoNormal"/>
        <w:spacing w:after="0"/>
        <w:rPr>
          <w:b/>
        </w:rPr>
      </w:pPr>
      <w:r w:rsidRPr="00E74AC3">
        <w:rPr>
          <w:b/>
        </w:rPr>
        <w:t>Objetivo Estratégico 3</w:t>
      </w:r>
    </w:p>
    <w:p w:rsidR="00E74AC3" w:rsidRDefault="00E74AC3" w:rsidP="00E74AC3">
      <w:pPr>
        <w:pStyle w:val="ParrafoNormal"/>
        <w:spacing w:after="0"/>
      </w:pPr>
    </w:p>
    <w:p w:rsidR="00E74AC3" w:rsidRDefault="00E74AC3" w:rsidP="00E74AC3">
      <w:pPr>
        <w:pStyle w:val="ParrafoNormal"/>
        <w:spacing w:after="0"/>
      </w:pPr>
      <w:r>
        <w:t>Cultura de la paz y la utilización de los MASC promovida a nivel ciudadano y de operadores de derecho</w:t>
      </w:r>
    </w:p>
    <w:p w:rsidR="00E74AC3" w:rsidRDefault="00E74AC3" w:rsidP="00E74AC3">
      <w:pPr>
        <w:pStyle w:val="ParrafoNormal"/>
        <w:spacing w:after="0"/>
      </w:pPr>
    </w:p>
    <w:p w:rsidR="00E74AC3" w:rsidRDefault="00E74AC3" w:rsidP="00E74AC3">
      <w:pPr>
        <w:pStyle w:val="ParrafoNormal"/>
        <w:spacing w:after="0"/>
      </w:pPr>
      <w:r>
        <w:t>Líneas de acción</w:t>
      </w:r>
    </w:p>
    <w:p w:rsidR="00E74AC3" w:rsidRDefault="00E74AC3" w:rsidP="00E74AC3">
      <w:pPr>
        <w:pStyle w:val="ParrafoNormal"/>
        <w:spacing w:after="0"/>
      </w:pPr>
      <w:r>
        <w:t>1.</w:t>
      </w:r>
      <w:r>
        <w:tab/>
        <w:t>Realizar campañas de Difusión ciudadana sobre MASC y los servicios de mediación existentes, con énfasis en población vulnerable y colegios, y utilizando las redes  sociales</w:t>
      </w:r>
    </w:p>
    <w:p w:rsidR="00E74AC3" w:rsidRDefault="00E74AC3" w:rsidP="00E74AC3">
      <w:pPr>
        <w:pStyle w:val="ParrafoNormal"/>
        <w:spacing w:after="0"/>
      </w:pPr>
      <w:r>
        <w:t>2.</w:t>
      </w:r>
      <w:r>
        <w:tab/>
        <w:t>Difundir la Cultura de la Paz y Mediación a través de las  ACES, Organizaciones  Vecinales, Depo</w:t>
      </w:r>
      <w:r>
        <w:t>r</w:t>
      </w:r>
      <w:r>
        <w:t>tivas, ONGs, Sindicatos, Gremios, Cooperativas</w:t>
      </w:r>
    </w:p>
    <w:p w:rsidR="00E74AC3" w:rsidRDefault="00E74AC3" w:rsidP="00E74AC3">
      <w:pPr>
        <w:pStyle w:val="ParrafoNormal"/>
        <w:spacing w:after="0"/>
      </w:pPr>
      <w:r>
        <w:t>3.</w:t>
      </w:r>
      <w:r>
        <w:tab/>
        <w:t>Crear y fortalecer los Servicios  de Orientación  Ciudadana como promotores de los MASC en la resolución de conflictos: SOL del MJT,  Programa Nacional de Facilitadores Judiciales, CODENIs, Oficina de Defensa  del Consumidor</w:t>
      </w:r>
    </w:p>
    <w:p w:rsidR="00E74AC3" w:rsidRDefault="00E74AC3" w:rsidP="00E74AC3">
      <w:pPr>
        <w:pStyle w:val="ParrafoNormal"/>
        <w:spacing w:after="0"/>
      </w:pPr>
      <w:r>
        <w:t>4.</w:t>
      </w:r>
      <w:r>
        <w:tab/>
        <w:t>Incorporar la Cultura de la Paz y Mediación en el currículo del MEC y en las Escuelas y educación  primera infancia, operadores de derecho. Educación no formal</w:t>
      </w:r>
    </w:p>
    <w:p w:rsidR="00E74AC3" w:rsidRDefault="00E74AC3" w:rsidP="00E74AC3">
      <w:pPr>
        <w:pStyle w:val="ParrafoNormal"/>
        <w:spacing w:after="0"/>
      </w:pPr>
      <w:r>
        <w:t>5.</w:t>
      </w:r>
      <w:r>
        <w:tab/>
        <w:t>Difundir las MASC en las instituciones educativas terciarias, a través de los centros de estudiantes y campañas</w:t>
      </w:r>
    </w:p>
    <w:p w:rsidR="00E74AC3" w:rsidRDefault="00E74AC3" w:rsidP="00E74AC3">
      <w:pPr>
        <w:pStyle w:val="ParrafoNormal"/>
        <w:spacing w:after="0"/>
      </w:pPr>
      <w:r>
        <w:t>6.</w:t>
      </w:r>
      <w:r>
        <w:tab/>
        <w:t>Sensibilizar a los periodistas y tomadores  de decisión de los medios masivos de comunicación  para la difusión de los MASC y la puesta en marcha del presente plan.</w:t>
      </w:r>
    </w:p>
    <w:p w:rsidR="00E74AC3" w:rsidRDefault="00E74AC3" w:rsidP="00E74AC3">
      <w:pPr>
        <w:pStyle w:val="ParrafoNormal"/>
        <w:spacing w:after="0"/>
      </w:pPr>
    </w:p>
    <w:p w:rsidR="00E74AC3" w:rsidRPr="00E74AC3" w:rsidRDefault="00E74AC3" w:rsidP="00E74AC3">
      <w:pPr>
        <w:pStyle w:val="ParrafoNormal"/>
        <w:spacing w:after="0"/>
        <w:rPr>
          <w:b/>
        </w:rPr>
      </w:pPr>
      <w:r w:rsidRPr="00E74AC3">
        <w:rPr>
          <w:b/>
        </w:rPr>
        <w:t xml:space="preserve">Objetivo Estratégico </w:t>
      </w:r>
      <w:r>
        <w:rPr>
          <w:b/>
        </w:rPr>
        <w:t>4</w:t>
      </w:r>
    </w:p>
    <w:p w:rsidR="00E74AC3" w:rsidRDefault="00E74AC3" w:rsidP="00E74AC3">
      <w:pPr>
        <w:pStyle w:val="ParrafoNormal"/>
        <w:spacing w:after="0"/>
      </w:pPr>
    </w:p>
    <w:p w:rsidR="00E74AC3" w:rsidRDefault="00E74AC3" w:rsidP="00E74AC3">
      <w:pPr>
        <w:pStyle w:val="ParrafoNormal"/>
        <w:spacing w:after="0"/>
      </w:pPr>
      <w:r>
        <w:t>Justicia Comunitaria promovida, con énfasis en grupos vulnerables</w:t>
      </w:r>
    </w:p>
    <w:p w:rsidR="00E74AC3" w:rsidRDefault="00E74AC3" w:rsidP="00E74AC3">
      <w:pPr>
        <w:pStyle w:val="ParrafoNormal"/>
        <w:spacing w:after="0"/>
      </w:pPr>
    </w:p>
    <w:p w:rsidR="00E74AC3" w:rsidRDefault="00E74AC3" w:rsidP="00E74AC3">
      <w:pPr>
        <w:pStyle w:val="ParrafoNormal"/>
        <w:spacing w:after="0"/>
      </w:pPr>
      <w:r>
        <w:t>Líneas de acción</w:t>
      </w:r>
    </w:p>
    <w:p w:rsidR="00E74AC3" w:rsidRDefault="00E74AC3" w:rsidP="00E74AC3">
      <w:pPr>
        <w:pStyle w:val="ParrafoNormal"/>
        <w:spacing w:after="0"/>
      </w:pPr>
      <w:r>
        <w:t>1.</w:t>
      </w:r>
      <w:r>
        <w:tab/>
        <w:t>Fortalecer la Oficina de Mediación del MJT y fortalecer la mediación laboral</w:t>
      </w:r>
    </w:p>
    <w:p w:rsidR="00E74AC3" w:rsidRDefault="00E74AC3" w:rsidP="00E74AC3">
      <w:pPr>
        <w:pStyle w:val="ParrafoNormal"/>
        <w:spacing w:after="0"/>
      </w:pPr>
      <w:r>
        <w:t>2.</w:t>
      </w:r>
      <w:r>
        <w:tab/>
        <w:t>Fortalecer el servicio y la cobertura nacional de la Oficina de Mediación Judicial de la CSJ.</w:t>
      </w:r>
    </w:p>
    <w:p w:rsidR="00E74AC3" w:rsidRDefault="00E74AC3" w:rsidP="00E74AC3">
      <w:pPr>
        <w:pStyle w:val="ParrafoNormal"/>
        <w:spacing w:after="0"/>
      </w:pPr>
      <w:r>
        <w:t>3.</w:t>
      </w:r>
      <w:r>
        <w:tab/>
        <w:t>Promover la Mediación Comunitaria a través del Programa Nacional de Facilitadores Judiciales</w:t>
      </w:r>
    </w:p>
    <w:p w:rsidR="00E74AC3" w:rsidRDefault="00E74AC3" w:rsidP="00E74AC3">
      <w:pPr>
        <w:pStyle w:val="ParrafoNormal"/>
        <w:spacing w:after="0"/>
      </w:pPr>
      <w:r>
        <w:t>4.</w:t>
      </w:r>
      <w:r>
        <w:tab/>
        <w:t>Reglamentar la Mediación Ambiental, Agraria  y Rural, propiedad intelectual, difundir y aplicar..</w:t>
      </w:r>
    </w:p>
    <w:p w:rsidR="00E74AC3" w:rsidRDefault="00E74AC3" w:rsidP="00E74AC3">
      <w:pPr>
        <w:pStyle w:val="ParrafoNormal"/>
        <w:spacing w:after="0"/>
      </w:pPr>
      <w:r>
        <w:t>5.</w:t>
      </w:r>
      <w:r>
        <w:tab/>
        <w:t>Fortalecer e implementar servicios de mediación en los municipios y gobernaciones</w:t>
      </w:r>
    </w:p>
    <w:p w:rsidR="00E74AC3" w:rsidRDefault="00E74AC3" w:rsidP="00E74AC3">
      <w:pPr>
        <w:pStyle w:val="ParrafoNormal"/>
        <w:spacing w:after="0"/>
      </w:pPr>
      <w:r>
        <w:t>6.</w:t>
      </w:r>
      <w:r>
        <w:tab/>
        <w:t>Incorporar a los MASC en las escuelas y  colegios, formar niños y adolescentes Mediadores para el manejo de solución de conflictos</w:t>
      </w:r>
    </w:p>
    <w:p w:rsidR="00E74AC3" w:rsidRDefault="00E74AC3" w:rsidP="00E74AC3">
      <w:pPr>
        <w:pStyle w:val="ParrafoNormal"/>
        <w:spacing w:after="0"/>
      </w:pPr>
    </w:p>
    <w:p w:rsidR="00E74AC3" w:rsidRPr="00E74AC3" w:rsidRDefault="00E74AC3" w:rsidP="00E74AC3">
      <w:pPr>
        <w:pStyle w:val="ParrafoNormal"/>
        <w:spacing w:after="0"/>
        <w:rPr>
          <w:b/>
        </w:rPr>
      </w:pPr>
      <w:r w:rsidRPr="00E74AC3">
        <w:rPr>
          <w:b/>
        </w:rPr>
        <w:t xml:space="preserve">Objetivo Estratégico </w:t>
      </w:r>
      <w:r>
        <w:rPr>
          <w:b/>
        </w:rPr>
        <w:t>5</w:t>
      </w:r>
    </w:p>
    <w:p w:rsidR="00E74AC3" w:rsidRDefault="00E74AC3" w:rsidP="00E74AC3">
      <w:pPr>
        <w:pStyle w:val="ParrafoNormal"/>
        <w:spacing w:after="0"/>
      </w:pPr>
    </w:p>
    <w:p w:rsidR="00E74AC3" w:rsidRDefault="00E74AC3" w:rsidP="00E74AC3">
      <w:pPr>
        <w:pStyle w:val="ParrafoNormal"/>
        <w:spacing w:after="0"/>
      </w:pPr>
      <w:r>
        <w:t>Mediación Penal efectivamente aplicada y  fortalecida</w:t>
      </w:r>
    </w:p>
    <w:p w:rsidR="00E74AC3" w:rsidRDefault="00E74AC3" w:rsidP="00E74AC3">
      <w:pPr>
        <w:pStyle w:val="ParrafoNormal"/>
        <w:spacing w:after="0"/>
      </w:pPr>
    </w:p>
    <w:p w:rsidR="00E74AC3" w:rsidRDefault="00E74AC3" w:rsidP="00E74AC3">
      <w:pPr>
        <w:pStyle w:val="ParrafoNormal"/>
        <w:spacing w:after="0"/>
      </w:pPr>
      <w:r>
        <w:t>Líneas de acción</w:t>
      </w:r>
    </w:p>
    <w:p w:rsidR="00E74AC3" w:rsidRDefault="00E74AC3" w:rsidP="00E74AC3">
      <w:pPr>
        <w:pStyle w:val="ParrafoNormal"/>
        <w:spacing w:after="0"/>
      </w:pPr>
      <w:r>
        <w:t>1.</w:t>
      </w:r>
      <w:r>
        <w:tab/>
        <w:t>Formar mediadores especializados en Mediación Penal</w:t>
      </w:r>
    </w:p>
    <w:p w:rsidR="00E74AC3" w:rsidRDefault="00E74AC3" w:rsidP="00E74AC3">
      <w:pPr>
        <w:pStyle w:val="ParrafoNormal"/>
        <w:spacing w:after="0"/>
      </w:pPr>
      <w:r>
        <w:t>2.</w:t>
      </w:r>
      <w:r>
        <w:tab/>
        <w:t>Difundir e implementar el Reglamento de Mediación Penal</w:t>
      </w:r>
    </w:p>
    <w:p w:rsidR="00E74AC3" w:rsidRDefault="00E74AC3" w:rsidP="00E74AC3">
      <w:pPr>
        <w:pStyle w:val="ParrafoNormal"/>
        <w:spacing w:after="0"/>
      </w:pPr>
      <w:r>
        <w:t>3.</w:t>
      </w:r>
      <w:r>
        <w:tab/>
        <w:t>Incorporar los MASC en las Penitenciarías y Comisarias, a fin de mejorar la convivencia, utilizando la mediación y conciliación en el manejo de conflictos.</w:t>
      </w:r>
    </w:p>
    <w:p w:rsidR="00E74AC3" w:rsidRPr="007E633C" w:rsidRDefault="00E74AC3" w:rsidP="00E74AC3">
      <w:pPr>
        <w:pStyle w:val="ParrafoNormal"/>
        <w:spacing w:after="0"/>
      </w:pPr>
      <w:r>
        <w:t>4.</w:t>
      </w:r>
      <w:r>
        <w:tab/>
        <w:t>Incluir a los MASC en la administración de los Adolescentes en conflicto con la ley.</w:t>
      </w:r>
    </w:p>
    <w:p w:rsidR="00424606" w:rsidRPr="007E633C" w:rsidRDefault="00424606" w:rsidP="00411C65">
      <w:pPr>
        <w:pStyle w:val="ParrafoNormal"/>
        <w:spacing w:after="0" w:line="240" w:lineRule="auto"/>
        <w:ind w:left="1428"/>
        <w:rPr>
          <w:b/>
          <w:color w:val="0D4C92"/>
          <w:u w:val="single"/>
        </w:rPr>
      </w:pPr>
    </w:p>
    <w:p w:rsidR="00141818" w:rsidRPr="007E633C" w:rsidRDefault="00141818" w:rsidP="007E633C">
      <w:pPr>
        <w:pStyle w:val="ParrafoNormal"/>
        <w:spacing w:after="0"/>
        <w:rPr>
          <w:b/>
          <w:color w:val="0D4C92"/>
          <w:u w:val="single"/>
        </w:rPr>
      </w:pPr>
      <w:r w:rsidRPr="007E633C">
        <w:rPr>
          <w:b/>
          <w:color w:val="0D4C92"/>
          <w:u w:val="single"/>
        </w:rPr>
        <w:lastRenderedPageBreak/>
        <w:t>M</w:t>
      </w:r>
      <w:r w:rsidR="0084367D" w:rsidRPr="007E633C">
        <w:rPr>
          <w:b/>
          <w:color w:val="0D4C92"/>
          <w:u w:val="single"/>
        </w:rPr>
        <w:t>etodología</w:t>
      </w:r>
      <w:r w:rsidR="00257D7C" w:rsidRPr="007E633C">
        <w:rPr>
          <w:b/>
          <w:color w:val="0D4C92"/>
          <w:u w:val="single"/>
        </w:rPr>
        <w:t xml:space="preserve"> de trabajo</w:t>
      </w:r>
    </w:p>
    <w:p w:rsidR="007E633C" w:rsidRDefault="007E633C" w:rsidP="007E633C">
      <w:pPr>
        <w:pStyle w:val="ParrafoNormal"/>
        <w:spacing w:after="0"/>
      </w:pPr>
    </w:p>
    <w:p w:rsidR="007E633C" w:rsidRDefault="007E633C" w:rsidP="007E633C">
      <w:pPr>
        <w:pStyle w:val="ParrafoNormal"/>
        <w:spacing w:after="0"/>
      </w:pPr>
      <w:r>
        <w:t>Son aspectos a ser incluidos en el abordaje del plan estratégico:</w:t>
      </w:r>
    </w:p>
    <w:p w:rsidR="007E633C" w:rsidRDefault="00E74AC3" w:rsidP="007E633C">
      <w:pPr>
        <w:pStyle w:val="ParrafoNormal"/>
        <w:spacing w:after="0"/>
      </w:pPr>
      <w:r>
        <w:t>•</w:t>
      </w:r>
      <w:r>
        <w:tab/>
        <w:t>Multi</w:t>
      </w:r>
      <w:r w:rsidR="007E633C">
        <w:t>disciplinariedad</w:t>
      </w:r>
    </w:p>
    <w:p w:rsidR="007E633C" w:rsidRDefault="007E633C" w:rsidP="007E633C">
      <w:pPr>
        <w:pStyle w:val="ParrafoNormal"/>
        <w:spacing w:after="0"/>
      </w:pPr>
      <w:r>
        <w:t>•</w:t>
      </w:r>
      <w:r>
        <w:tab/>
        <w:t>Articulación intersectorial: público – privado.</w:t>
      </w:r>
    </w:p>
    <w:p w:rsidR="007E633C" w:rsidRDefault="007E633C" w:rsidP="007E633C">
      <w:pPr>
        <w:pStyle w:val="ParrafoNormal"/>
        <w:spacing w:after="0"/>
      </w:pPr>
      <w:r>
        <w:t>•</w:t>
      </w:r>
      <w:r>
        <w:tab/>
        <w:t>Confidencialidad (se refiere a una característica clave de la información generada en la aplicación de los MASC)</w:t>
      </w:r>
    </w:p>
    <w:p w:rsidR="00424606" w:rsidRDefault="00424606" w:rsidP="00424606">
      <w:pPr>
        <w:pStyle w:val="ParrafoNormal"/>
        <w:spacing w:after="0"/>
      </w:pPr>
    </w:p>
    <w:p w:rsidR="007E633C" w:rsidRPr="007E633C" w:rsidRDefault="007E633C" w:rsidP="007E633C">
      <w:pPr>
        <w:pStyle w:val="ParrafoNormal"/>
        <w:spacing w:after="0"/>
      </w:pPr>
      <w:r w:rsidRPr="007E633C">
        <w:t>El grupo meta está conformado por la ciudadanía a nivel nacional, con énfasis en la población vulnerable, niñez y adolescencia.</w:t>
      </w:r>
    </w:p>
    <w:p w:rsidR="007E633C" w:rsidRDefault="007E633C" w:rsidP="00424606">
      <w:pPr>
        <w:pStyle w:val="ParrafoNormal"/>
        <w:spacing w:after="0"/>
      </w:pPr>
    </w:p>
    <w:p w:rsidR="007E633C" w:rsidRDefault="007E633C" w:rsidP="007E633C">
      <w:pPr>
        <w:pStyle w:val="ParrafoNormal"/>
        <w:spacing w:after="0"/>
      </w:pPr>
      <w:r>
        <w:t>Actores clave estratégicos priorizados en la propuesta del plan:</w:t>
      </w:r>
    </w:p>
    <w:p w:rsidR="007E633C" w:rsidRDefault="007E633C" w:rsidP="007E633C">
      <w:pPr>
        <w:pStyle w:val="ParrafoNormal"/>
        <w:spacing w:after="0"/>
      </w:pPr>
      <w:r>
        <w:t>•</w:t>
      </w:r>
      <w:r>
        <w:tab/>
        <w:t xml:space="preserve">Abogados </w:t>
      </w:r>
    </w:p>
    <w:p w:rsidR="007E633C" w:rsidRDefault="007E633C" w:rsidP="007E633C">
      <w:pPr>
        <w:pStyle w:val="ParrafoNormal"/>
        <w:spacing w:after="0"/>
      </w:pPr>
      <w:r>
        <w:t>•</w:t>
      </w:r>
      <w:r>
        <w:tab/>
        <w:t>Jueces</w:t>
      </w:r>
    </w:p>
    <w:p w:rsidR="007E633C" w:rsidRDefault="007E633C" w:rsidP="007E633C">
      <w:pPr>
        <w:pStyle w:val="ParrafoNormal"/>
        <w:spacing w:after="0"/>
      </w:pPr>
      <w:r>
        <w:t>•</w:t>
      </w:r>
      <w:r>
        <w:tab/>
        <w:t>Mediadores</w:t>
      </w:r>
    </w:p>
    <w:p w:rsidR="007E633C" w:rsidRDefault="007E633C" w:rsidP="007E633C">
      <w:pPr>
        <w:pStyle w:val="ParrafoNormal"/>
        <w:spacing w:after="0"/>
      </w:pPr>
      <w:r>
        <w:t>•</w:t>
      </w:r>
      <w:r>
        <w:tab/>
        <w:t>Agentes Fiscales</w:t>
      </w:r>
    </w:p>
    <w:p w:rsidR="007E633C" w:rsidRDefault="007E633C" w:rsidP="007E633C">
      <w:pPr>
        <w:pStyle w:val="ParrafoNormal"/>
        <w:spacing w:after="0"/>
      </w:pPr>
      <w:r>
        <w:t>•</w:t>
      </w:r>
      <w:r>
        <w:tab/>
        <w:t>Otros operadores de Derecho</w:t>
      </w:r>
    </w:p>
    <w:p w:rsidR="007E633C" w:rsidRDefault="007E633C" w:rsidP="007E633C">
      <w:pPr>
        <w:pStyle w:val="ParrafoNormal"/>
        <w:spacing w:after="0"/>
      </w:pPr>
      <w:r>
        <w:t>•</w:t>
      </w:r>
      <w:r>
        <w:tab/>
        <w:t>Instituciones educativas</w:t>
      </w:r>
    </w:p>
    <w:p w:rsidR="007E633C" w:rsidRDefault="007E633C" w:rsidP="007E633C">
      <w:pPr>
        <w:pStyle w:val="ParrafoNormal"/>
        <w:spacing w:after="0"/>
      </w:pPr>
      <w:r>
        <w:t>•</w:t>
      </w:r>
      <w:r>
        <w:tab/>
        <w:t xml:space="preserve">Líderes Comunitarios </w:t>
      </w:r>
    </w:p>
    <w:p w:rsidR="007E633C" w:rsidRDefault="007E633C" w:rsidP="007E633C">
      <w:pPr>
        <w:pStyle w:val="ParrafoNormal"/>
        <w:spacing w:after="0"/>
      </w:pPr>
      <w:r>
        <w:t>•</w:t>
      </w:r>
      <w:r>
        <w:tab/>
        <w:t>Autoridades Municipales</w:t>
      </w:r>
    </w:p>
    <w:p w:rsidR="007E633C" w:rsidRDefault="007E633C" w:rsidP="007E633C">
      <w:pPr>
        <w:pStyle w:val="ParrafoNormal"/>
        <w:spacing w:after="0"/>
      </w:pPr>
    </w:p>
    <w:p w:rsidR="007E633C" w:rsidRPr="007E633C" w:rsidRDefault="007E633C" w:rsidP="007E633C">
      <w:pPr>
        <w:spacing w:before="120"/>
        <w:jc w:val="both"/>
        <w:rPr>
          <w:sz w:val="20"/>
        </w:rPr>
      </w:pPr>
      <w:r w:rsidRPr="007E633C">
        <w:rPr>
          <w:sz w:val="20"/>
        </w:rPr>
        <w:t xml:space="preserve">El Mapa estratégico del Plan estratégico nacional de MASC  2013-2018, sintetiza los elementos esenciales del mismo. </w:t>
      </w:r>
    </w:p>
    <w:p w:rsidR="007E633C" w:rsidRPr="007E633C" w:rsidRDefault="007E633C" w:rsidP="007E633C">
      <w:pPr>
        <w:spacing w:before="120"/>
        <w:rPr>
          <w:sz w:val="20"/>
        </w:rPr>
      </w:pPr>
      <w:r w:rsidRPr="007E633C">
        <w:rPr>
          <w:sz w:val="20"/>
        </w:rPr>
        <w:t xml:space="preserve">A partir del Objetivo General se implementa el plan estratégico, y el mismo contribuye al logro del objetivo superior. </w:t>
      </w:r>
    </w:p>
    <w:p w:rsidR="007E633C" w:rsidRPr="00727772" w:rsidRDefault="007E633C" w:rsidP="007E633C">
      <w:pPr>
        <w:spacing w:before="120"/>
        <w:jc w:val="center"/>
        <w:rPr>
          <w:rFonts w:ascii="Arial" w:hAnsi="Arial" w:cs="Arial"/>
          <w:b/>
          <w:bCs/>
          <w:color w:val="003399"/>
          <w:sz w:val="24"/>
          <w:szCs w:val="24"/>
        </w:rPr>
      </w:pPr>
      <w:r w:rsidRPr="00C02B5F">
        <w:rPr>
          <w:rFonts w:ascii="Arial" w:hAnsi="Arial" w:cs="Arial"/>
          <w:noProof/>
          <w:lang w:val="fr-FR" w:eastAsia="fr-FR"/>
        </w:rPr>
        <w:drawing>
          <wp:inline distT="0" distB="0" distL="0" distR="0">
            <wp:extent cx="4429496" cy="27459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9496" cy="2745900"/>
                    </a:xfrm>
                    <a:prstGeom prst="rect">
                      <a:avLst/>
                    </a:prstGeom>
                    <a:noFill/>
                  </pic:spPr>
                </pic:pic>
              </a:graphicData>
            </a:graphic>
          </wp:inline>
        </w:drawing>
      </w:r>
    </w:p>
    <w:p w:rsidR="00424606" w:rsidRDefault="00424606" w:rsidP="00411C65">
      <w:pPr>
        <w:pStyle w:val="ParrafoNormal"/>
        <w:spacing w:after="0" w:line="240" w:lineRule="auto"/>
      </w:pPr>
    </w:p>
    <w:p w:rsidR="00424606" w:rsidRDefault="00424606" w:rsidP="00424606">
      <w:pPr>
        <w:pStyle w:val="ParrafoNormal"/>
        <w:spacing w:after="0"/>
      </w:pPr>
    </w:p>
    <w:p w:rsidR="003D6CAF" w:rsidRPr="00424606" w:rsidRDefault="003D6CAF" w:rsidP="00424606">
      <w:pPr>
        <w:pStyle w:val="ParrafoNormal"/>
        <w:spacing w:after="0"/>
      </w:pPr>
    </w:p>
    <w:p w:rsidR="00424606" w:rsidRDefault="00424606" w:rsidP="00424606">
      <w:pPr>
        <w:pStyle w:val="ParrafoNormal"/>
        <w:spacing w:after="0"/>
      </w:pPr>
    </w:p>
    <w:p w:rsidR="0084367D" w:rsidRDefault="004E4702" w:rsidP="00915140">
      <w:pPr>
        <w:pStyle w:val="Sumario1"/>
        <w:numPr>
          <w:ilvl w:val="0"/>
          <w:numId w:val="12"/>
        </w:numPr>
        <w:spacing w:after="0"/>
        <w:rPr>
          <w:caps w:val="0"/>
          <w:sz w:val="24"/>
          <w:szCs w:val="24"/>
        </w:rPr>
      </w:pPr>
      <w:bookmarkStart w:id="2" w:name="_Toc326838640"/>
      <w:bookmarkStart w:id="3" w:name="_Toc326838636"/>
      <w:r w:rsidRPr="00257D7C">
        <w:rPr>
          <w:caps w:val="0"/>
          <w:sz w:val="24"/>
          <w:szCs w:val="24"/>
        </w:rPr>
        <w:lastRenderedPageBreak/>
        <w:t>Productos y/o r</w:t>
      </w:r>
      <w:r w:rsidR="00915140" w:rsidRPr="00257D7C">
        <w:rPr>
          <w:caps w:val="0"/>
          <w:sz w:val="24"/>
          <w:szCs w:val="24"/>
        </w:rPr>
        <w:t>esultados</w:t>
      </w:r>
      <w:bookmarkEnd w:id="2"/>
    </w:p>
    <w:p w:rsidR="00411C65" w:rsidRDefault="00411C65" w:rsidP="00411C65">
      <w:pPr>
        <w:spacing w:after="0" w:line="240" w:lineRule="auto"/>
      </w:pPr>
    </w:p>
    <w:p w:rsidR="00E74AC3" w:rsidRPr="00E74AC3" w:rsidRDefault="00E74AC3" w:rsidP="00E74AC3">
      <w:pPr>
        <w:spacing w:after="0" w:line="240" w:lineRule="auto"/>
        <w:rPr>
          <w:b/>
        </w:rPr>
      </w:pPr>
      <w:r w:rsidRPr="00E74AC3">
        <w:rPr>
          <w:b/>
        </w:rPr>
        <w:t>SUPUESTOS IMPORTANTES</w:t>
      </w:r>
    </w:p>
    <w:p w:rsidR="00E74AC3" w:rsidRDefault="00E74AC3" w:rsidP="00E74AC3">
      <w:pPr>
        <w:spacing w:after="0" w:line="240" w:lineRule="auto"/>
      </w:pPr>
    </w:p>
    <w:p w:rsidR="00E74AC3" w:rsidRDefault="00E74AC3" w:rsidP="00E74AC3">
      <w:pPr>
        <w:spacing w:after="0" w:line="240" w:lineRule="auto"/>
      </w:pPr>
      <w:r>
        <w:t>Se identificaron los siguientes supuestos importantes que son factores externos que son condición para el logro de los objetivos del Plan Nacional Estratégico MASC 2013-2018:</w:t>
      </w:r>
    </w:p>
    <w:p w:rsidR="00E74AC3" w:rsidRDefault="00E74AC3" w:rsidP="00E74AC3">
      <w:pPr>
        <w:spacing w:after="0" w:line="240" w:lineRule="auto"/>
      </w:pPr>
      <w:r>
        <w:t>•</w:t>
      </w:r>
      <w:r>
        <w:tab/>
        <w:t>Contar con los recursos presupuestarios necesarios.</w:t>
      </w:r>
    </w:p>
    <w:p w:rsidR="00E74AC3" w:rsidRDefault="00E74AC3" w:rsidP="00E74AC3">
      <w:pPr>
        <w:spacing w:after="0" w:line="240" w:lineRule="auto"/>
      </w:pPr>
      <w:r>
        <w:t>•</w:t>
      </w:r>
      <w:r>
        <w:tab/>
        <w:t>Contar con la voluntad política de las instituciones clave que aún no forman parte de los referentes de los MASC.</w:t>
      </w:r>
    </w:p>
    <w:p w:rsidR="00E74AC3" w:rsidRDefault="00E74AC3" w:rsidP="00E74AC3">
      <w:pPr>
        <w:spacing w:after="0" w:line="240" w:lineRule="auto"/>
      </w:pPr>
      <w:r>
        <w:t>•</w:t>
      </w:r>
      <w:r>
        <w:tab/>
        <w:t>No modificar la normativa actual en el marco del plan estratégico, salvo que los actores clave co</w:t>
      </w:r>
      <w:r>
        <w:t>n</w:t>
      </w:r>
      <w:r>
        <w:t>sensuen su modificación.</w:t>
      </w:r>
    </w:p>
    <w:p w:rsidR="00E74AC3" w:rsidRDefault="00E74AC3" w:rsidP="00E74AC3">
      <w:pPr>
        <w:spacing w:after="0" w:line="240" w:lineRule="auto"/>
      </w:pPr>
    </w:p>
    <w:p w:rsidR="00E74AC3" w:rsidRPr="00E74AC3" w:rsidRDefault="00E74AC3" w:rsidP="00E74AC3">
      <w:pPr>
        <w:spacing w:after="0" w:line="240" w:lineRule="auto"/>
        <w:rPr>
          <w:b/>
        </w:rPr>
      </w:pPr>
      <w:r w:rsidRPr="00E74AC3">
        <w:rPr>
          <w:b/>
        </w:rPr>
        <w:t>INDICADORES DE MEDICIÓN</w:t>
      </w:r>
    </w:p>
    <w:p w:rsidR="00E74AC3" w:rsidRDefault="00E74AC3" w:rsidP="00E74AC3">
      <w:pPr>
        <w:spacing w:after="0" w:line="240" w:lineRule="auto"/>
      </w:pPr>
    </w:p>
    <w:p w:rsidR="00E74AC3" w:rsidRDefault="00E74AC3" w:rsidP="00E74AC3">
      <w:pPr>
        <w:spacing w:after="0" w:line="240" w:lineRule="auto"/>
      </w:pPr>
      <w:r>
        <w:t>Se estableció la necesidad de trabajar una línea basal en base a indicadores, por la ausencia  de información estadística suficiente. Pero se identificaron indicadores clave. El desarrollo de los que serían trabajados con el apoyo de Eurosocial, según lo establecido en el Plan Operativo.</w:t>
      </w:r>
    </w:p>
    <w:p w:rsidR="00E74AC3" w:rsidRDefault="00E74AC3" w:rsidP="00E74AC3">
      <w:pPr>
        <w:spacing w:after="0" w:line="240" w:lineRule="auto"/>
      </w:pPr>
    </w:p>
    <w:p w:rsidR="00E74AC3" w:rsidRDefault="00E74AC3" w:rsidP="00E74AC3">
      <w:pPr>
        <w:spacing w:after="0" w:line="240" w:lineRule="auto"/>
      </w:pPr>
      <w:r>
        <w:t>Se definieron los siguientes indicadores:</w:t>
      </w:r>
    </w:p>
    <w:p w:rsidR="00E74AC3" w:rsidRDefault="00E74AC3" w:rsidP="00E74AC3">
      <w:pPr>
        <w:spacing w:after="0" w:line="240" w:lineRule="auto"/>
      </w:pPr>
      <w:r>
        <w:t>1.</w:t>
      </w:r>
      <w:r>
        <w:tab/>
        <w:t>Incremento de la cantidad de casos que utilizan la mediación judicial.</w:t>
      </w:r>
    </w:p>
    <w:p w:rsidR="00E74AC3" w:rsidRDefault="00E74AC3" w:rsidP="00E74AC3">
      <w:pPr>
        <w:spacing w:after="0" w:line="240" w:lineRule="auto"/>
      </w:pPr>
      <w:r>
        <w:t>2.</w:t>
      </w:r>
      <w:r>
        <w:tab/>
        <w:t>Incremento de la cantidad de casos que  utilizan la mediación extrajudicial.</w:t>
      </w:r>
    </w:p>
    <w:p w:rsidR="00E74AC3" w:rsidRDefault="00E74AC3" w:rsidP="00E74AC3">
      <w:pPr>
        <w:spacing w:after="0" w:line="240" w:lineRule="auto"/>
      </w:pPr>
      <w:r>
        <w:t>3.</w:t>
      </w:r>
      <w:r>
        <w:tab/>
        <w:t>Incremento en la cantidad de casos resueltos a través de la mediación judicial.</w:t>
      </w:r>
    </w:p>
    <w:p w:rsidR="00E74AC3" w:rsidRDefault="00E74AC3" w:rsidP="00E74AC3">
      <w:pPr>
        <w:spacing w:after="0" w:line="240" w:lineRule="auto"/>
      </w:pPr>
      <w:r>
        <w:t>4.</w:t>
      </w:r>
      <w:r>
        <w:tab/>
        <w:t xml:space="preserve">Reducción gradual y sostenida de la morosidad judicial. </w:t>
      </w:r>
    </w:p>
    <w:p w:rsidR="00E74AC3" w:rsidRDefault="00E74AC3" w:rsidP="00E74AC3">
      <w:pPr>
        <w:spacing w:after="0" w:line="240" w:lineRule="auto"/>
      </w:pPr>
      <w:r>
        <w:t>5.</w:t>
      </w:r>
      <w:r>
        <w:tab/>
        <w:t>Reducción de conflictos comunitarios judicializados.</w:t>
      </w:r>
    </w:p>
    <w:p w:rsidR="00E74AC3" w:rsidRDefault="00E74AC3" w:rsidP="00E74AC3">
      <w:pPr>
        <w:spacing w:after="0" w:line="240" w:lineRule="auto"/>
      </w:pPr>
      <w:r>
        <w:t>6.</w:t>
      </w:r>
      <w:r>
        <w:tab/>
        <w:t>Incremento de conflictos en las escuelas resueltos a través de la mediación.</w:t>
      </w:r>
    </w:p>
    <w:p w:rsidR="00E74AC3" w:rsidRDefault="00E74AC3" w:rsidP="00E74AC3">
      <w:pPr>
        <w:spacing w:after="0" w:line="240" w:lineRule="auto"/>
      </w:pPr>
      <w:r>
        <w:t>7.</w:t>
      </w:r>
      <w:r>
        <w:tab/>
        <w:t>Incremento en cantidad de abogados que utilizan la mediación como MASC.</w:t>
      </w:r>
    </w:p>
    <w:p w:rsidR="004E4702" w:rsidRDefault="00E74AC3" w:rsidP="00E74AC3">
      <w:pPr>
        <w:spacing w:after="0" w:line="240" w:lineRule="auto"/>
      </w:pPr>
      <w:r>
        <w:t>8.</w:t>
      </w:r>
      <w:r>
        <w:tab/>
        <w:t>Incremento en cantidad de jueces que utilizan la mediación judicial.</w:t>
      </w:r>
    </w:p>
    <w:p w:rsidR="00411C65" w:rsidRPr="00424606" w:rsidRDefault="00411C65" w:rsidP="00411C65">
      <w:pPr>
        <w:pStyle w:val="ParrafoNormal"/>
        <w:spacing w:after="0"/>
      </w:pPr>
    </w:p>
    <w:p w:rsidR="0084367D" w:rsidRDefault="00AA3351" w:rsidP="00915140">
      <w:pPr>
        <w:pStyle w:val="Sumario1"/>
        <w:numPr>
          <w:ilvl w:val="0"/>
          <w:numId w:val="12"/>
        </w:numPr>
        <w:spacing w:after="0"/>
        <w:rPr>
          <w:caps w:val="0"/>
          <w:sz w:val="24"/>
        </w:rPr>
      </w:pPr>
      <w:r w:rsidRPr="00915140">
        <w:rPr>
          <w:sz w:val="24"/>
        </w:rPr>
        <w:t>L</w:t>
      </w:r>
      <w:r w:rsidR="00915140" w:rsidRPr="00915140">
        <w:rPr>
          <w:caps w:val="0"/>
          <w:sz w:val="24"/>
        </w:rPr>
        <w:t>ecciones aprendidas</w:t>
      </w:r>
      <w:bookmarkEnd w:id="3"/>
    </w:p>
    <w:p w:rsidR="003D6CAF" w:rsidRDefault="003D6CAF" w:rsidP="003D6CAF"/>
    <w:p w:rsidR="003D6CAF" w:rsidRPr="003D6CAF" w:rsidRDefault="003D6CAF" w:rsidP="003D6CAF">
      <w:pPr>
        <w:rPr>
          <w:b/>
          <w:color w:val="FF0000"/>
        </w:rPr>
      </w:pPr>
      <w:r w:rsidRPr="003D6CAF">
        <w:rPr>
          <w:b/>
          <w:color w:val="FF0000"/>
        </w:rPr>
        <w:t>NO CONSTA POR PARTE DEL EXPERTO</w:t>
      </w:r>
    </w:p>
    <w:p w:rsidR="00411C65" w:rsidRPr="00411C65" w:rsidRDefault="00411C65" w:rsidP="00411C65">
      <w:pPr>
        <w:spacing w:after="0" w:line="240" w:lineRule="auto"/>
      </w:pPr>
    </w:p>
    <w:p w:rsidR="0020164C" w:rsidRPr="003D6CAF" w:rsidRDefault="0020164C" w:rsidP="00257D7C">
      <w:pPr>
        <w:pStyle w:val="Paragraphedeliste"/>
        <w:numPr>
          <w:ilvl w:val="0"/>
          <w:numId w:val="16"/>
        </w:numPr>
        <w:spacing w:after="0"/>
      </w:pPr>
      <w:r w:rsidRPr="003D6CAF">
        <w:t xml:space="preserve">¿Se </w:t>
      </w:r>
      <w:r w:rsidR="005B6A2D" w:rsidRPr="003D6CAF">
        <w:t xml:space="preserve">han </w:t>
      </w:r>
      <w:r w:rsidRPr="003D6CAF">
        <w:t>alcanza</w:t>
      </w:r>
      <w:r w:rsidR="005B6A2D" w:rsidRPr="003D6CAF">
        <w:t xml:space="preserve">do </w:t>
      </w:r>
      <w:r w:rsidRPr="003D6CAF">
        <w:t xml:space="preserve">los resultados esperados </w:t>
      </w:r>
      <w:r w:rsidR="00F3649A" w:rsidRPr="003D6CAF">
        <w:t>de la actividad</w:t>
      </w:r>
      <w:r w:rsidRPr="003D6CAF">
        <w:t>?</w:t>
      </w:r>
      <w:r w:rsidR="00297FA5" w:rsidRPr="003D6CAF">
        <w:t xml:space="preserve"> (precisar)</w:t>
      </w:r>
    </w:p>
    <w:p w:rsidR="00411C65" w:rsidRPr="003D6CAF" w:rsidRDefault="00411C65" w:rsidP="00411C65">
      <w:pPr>
        <w:pStyle w:val="ParrafoNormal"/>
        <w:spacing w:after="0"/>
      </w:pPr>
    </w:p>
    <w:p w:rsidR="005B6A2D" w:rsidRPr="003D6CAF" w:rsidRDefault="005B6A2D" w:rsidP="00257D7C">
      <w:pPr>
        <w:pStyle w:val="Paragraphedeliste"/>
        <w:numPr>
          <w:ilvl w:val="0"/>
          <w:numId w:val="16"/>
        </w:numPr>
        <w:spacing w:after="0"/>
      </w:pPr>
      <w:r w:rsidRPr="003D6CAF">
        <w:t>Si no, ¿qué factores lo explican? ¿Qué se pudo hacer diferente para conseguir mejores resultados?</w:t>
      </w:r>
    </w:p>
    <w:p w:rsidR="00411C65" w:rsidRPr="003D6CAF" w:rsidRDefault="00411C65" w:rsidP="00411C65">
      <w:pPr>
        <w:pStyle w:val="ParrafoNormal"/>
        <w:spacing w:after="0"/>
      </w:pPr>
    </w:p>
    <w:p w:rsidR="005B6A2D" w:rsidRPr="003D6CAF" w:rsidRDefault="005B6A2D" w:rsidP="00257D7C">
      <w:pPr>
        <w:pStyle w:val="Paragraphedeliste"/>
        <w:numPr>
          <w:ilvl w:val="0"/>
          <w:numId w:val="16"/>
        </w:numPr>
        <w:spacing w:after="0"/>
      </w:pPr>
      <w:r w:rsidRPr="003D6CAF">
        <w:t>¿Qué factores de éxito se han ident</w:t>
      </w:r>
      <w:r w:rsidR="00850C8C" w:rsidRPr="003D6CAF">
        <w:t xml:space="preserve">ificado (externos e internos)? </w:t>
      </w:r>
    </w:p>
    <w:p w:rsidR="00411C65" w:rsidRPr="003D6CAF" w:rsidRDefault="00411C65" w:rsidP="00411C65">
      <w:pPr>
        <w:pStyle w:val="ParrafoNormal"/>
        <w:spacing w:after="0"/>
      </w:pPr>
    </w:p>
    <w:p w:rsidR="005B6A2D" w:rsidRPr="003D6CAF" w:rsidRDefault="005B6A2D" w:rsidP="00257D7C">
      <w:pPr>
        <w:pStyle w:val="Paragraphedeliste"/>
        <w:numPr>
          <w:ilvl w:val="0"/>
          <w:numId w:val="16"/>
        </w:numPr>
        <w:spacing w:after="0"/>
      </w:pPr>
      <w:r w:rsidRPr="003D6CAF">
        <w:t xml:space="preserve">¿Qué circunstancias </w:t>
      </w:r>
      <w:r w:rsidR="003F0089" w:rsidRPr="003D6CAF">
        <w:t>de la actividad</w:t>
      </w:r>
      <w:r w:rsidRPr="003D6CAF">
        <w:t xml:space="preserve"> no se habían previsto y qué consecuencias (positivas y negativas) han tenido sobre el desarrollo </w:t>
      </w:r>
      <w:r w:rsidR="003F0089" w:rsidRPr="003D6CAF">
        <w:t>de la misma</w:t>
      </w:r>
      <w:r w:rsidRPr="003D6CAF">
        <w:t>?</w:t>
      </w:r>
    </w:p>
    <w:p w:rsidR="00411C65" w:rsidRPr="003D6CAF" w:rsidRDefault="00411C65" w:rsidP="00411C65">
      <w:pPr>
        <w:pStyle w:val="ParrafoNormal"/>
        <w:spacing w:after="0"/>
      </w:pPr>
    </w:p>
    <w:p w:rsidR="005B6A2D" w:rsidRPr="003D6CAF" w:rsidRDefault="005B6A2D" w:rsidP="00257D7C">
      <w:pPr>
        <w:pStyle w:val="Paragraphedeliste"/>
        <w:numPr>
          <w:ilvl w:val="0"/>
          <w:numId w:val="16"/>
        </w:numPr>
        <w:spacing w:after="0"/>
      </w:pPr>
      <w:r w:rsidRPr="003D6CAF">
        <w:t xml:space="preserve">Si se ha presentado alguna dificultad, ¿cómo se ha superado? </w:t>
      </w:r>
    </w:p>
    <w:p w:rsidR="00411C65" w:rsidRPr="003D6CAF" w:rsidRDefault="00411C65" w:rsidP="00411C65">
      <w:pPr>
        <w:pStyle w:val="ParrafoNormal"/>
        <w:spacing w:after="0"/>
      </w:pPr>
    </w:p>
    <w:p w:rsidR="005B6A2D" w:rsidRPr="003D6CAF" w:rsidRDefault="00B77AF4" w:rsidP="00257D7C">
      <w:pPr>
        <w:pStyle w:val="Paragraphedeliste"/>
        <w:numPr>
          <w:ilvl w:val="0"/>
          <w:numId w:val="16"/>
        </w:numPr>
        <w:spacing w:after="0"/>
      </w:pPr>
      <w:r w:rsidRPr="003D6CAF">
        <w:t>¿Qué se recomienda para procesos futuros?</w:t>
      </w:r>
    </w:p>
    <w:p w:rsidR="00411C65" w:rsidRPr="003D6CAF" w:rsidRDefault="00411C65" w:rsidP="00411C65">
      <w:pPr>
        <w:pStyle w:val="ParrafoNormal"/>
        <w:spacing w:after="0"/>
      </w:pPr>
    </w:p>
    <w:p w:rsidR="005B6A2D" w:rsidRPr="003D6CAF" w:rsidRDefault="005B6A2D" w:rsidP="003C289A">
      <w:pPr>
        <w:pStyle w:val="Paragraphedeliste"/>
        <w:numPr>
          <w:ilvl w:val="0"/>
          <w:numId w:val="16"/>
        </w:numPr>
        <w:spacing w:after="0"/>
      </w:pPr>
      <w:r w:rsidRPr="003D6CAF">
        <w:rPr>
          <w:rFonts w:eastAsia="Times New Roman"/>
          <w:snapToGrid w:val="0"/>
        </w:rPr>
        <w:lastRenderedPageBreak/>
        <w:t>¿Se ha promovido el enfoque de género?</w:t>
      </w:r>
      <w:r w:rsidR="003C289A" w:rsidRPr="003D6CAF">
        <w:rPr>
          <w:rFonts w:eastAsia="Times New Roman"/>
          <w:snapToGrid w:val="0"/>
        </w:rPr>
        <w:t xml:space="preserve"> ¿y la</w:t>
      </w:r>
      <w:r w:rsidRPr="003D6CAF">
        <w:rPr>
          <w:rFonts w:eastAsia="Times New Roman"/>
          <w:snapToGrid w:val="0"/>
        </w:rPr>
        <w:t xml:space="preserve"> participación de la s</w:t>
      </w:r>
      <w:r w:rsidR="004F528E" w:rsidRPr="003D6CAF">
        <w:rPr>
          <w:rFonts w:eastAsia="Times New Roman"/>
          <w:snapToGrid w:val="0"/>
        </w:rPr>
        <w:t xml:space="preserve">ociedad civil, del parlamento y/o </w:t>
      </w:r>
      <w:r w:rsidRPr="003D6CAF">
        <w:rPr>
          <w:rFonts w:eastAsia="Times New Roman"/>
          <w:snapToGrid w:val="0"/>
        </w:rPr>
        <w:t xml:space="preserve">de órganos de control? </w:t>
      </w:r>
    </w:p>
    <w:p w:rsidR="00411C65" w:rsidRPr="003D6CAF" w:rsidRDefault="00411C65" w:rsidP="00411C65">
      <w:pPr>
        <w:pStyle w:val="ParrafoNormal"/>
        <w:spacing w:after="0"/>
      </w:pPr>
    </w:p>
    <w:p w:rsidR="003C289A" w:rsidRPr="003D6CAF" w:rsidRDefault="003C289A" w:rsidP="003C289A">
      <w:pPr>
        <w:pStyle w:val="Paragraphedeliste"/>
        <w:numPr>
          <w:ilvl w:val="0"/>
          <w:numId w:val="16"/>
        </w:numPr>
        <w:spacing w:after="0"/>
      </w:pPr>
      <w:r w:rsidRPr="003D6CAF">
        <w:t>Supuestos para la implementación de est</w:t>
      </w:r>
      <w:r w:rsidR="00411C65" w:rsidRPr="003D6CAF">
        <w:t>as lecciones en otros contextos</w:t>
      </w:r>
    </w:p>
    <w:p w:rsidR="00411C65" w:rsidRPr="003D6CAF" w:rsidRDefault="00411C65" w:rsidP="00411C65">
      <w:pPr>
        <w:pStyle w:val="ParrafoNormal"/>
        <w:spacing w:after="0"/>
      </w:pPr>
    </w:p>
    <w:p w:rsidR="00AA3351" w:rsidRPr="003D6CAF" w:rsidRDefault="00AA3351" w:rsidP="00D75D6E">
      <w:pPr>
        <w:pStyle w:val="Sumario1"/>
        <w:numPr>
          <w:ilvl w:val="0"/>
          <w:numId w:val="12"/>
        </w:numPr>
        <w:spacing w:after="0"/>
        <w:rPr>
          <w:sz w:val="24"/>
          <w:szCs w:val="24"/>
        </w:rPr>
      </w:pPr>
      <w:bookmarkStart w:id="4" w:name="_Toc326838641"/>
      <w:r w:rsidRPr="003D6CAF">
        <w:rPr>
          <w:sz w:val="24"/>
          <w:szCs w:val="24"/>
        </w:rPr>
        <w:t>V</w:t>
      </w:r>
      <w:r w:rsidR="00915140" w:rsidRPr="003D6CAF">
        <w:rPr>
          <w:caps w:val="0"/>
          <w:sz w:val="24"/>
          <w:szCs w:val="24"/>
        </w:rPr>
        <w:t>aloración general del encuentro</w:t>
      </w:r>
      <w:bookmarkEnd w:id="4"/>
    </w:p>
    <w:p w:rsidR="00AA3351" w:rsidRDefault="0084367D" w:rsidP="00D75D6E">
      <w:pPr>
        <w:spacing w:after="0"/>
      </w:pPr>
      <w:r>
        <w:t>Elementos destacables de las encuestas de satisfacción.</w:t>
      </w:r>
    </w:p>
    <w:p w:rsidR="003D6CAF" w:rsidRPr="003D6CAF" w:rsidRDefault="003D6CAF" w:rsidP="003D6CAF">
      <w:pPr>
        <w:rPr>
          <w:b/>
          <w:color w:val="FF0000"/>
        </w:rPr>
      </w:pPr>
      <w:r w:rsidRPr="003D6CAF">
        <w:rPr>
          <w:b/>
          <w:color w:val="FF0000"/>
        </w:rPr>
        <w:t>NO CONSTA</w:t>
      </w:r>
      <w:r>
        <w:rPr>
          <w:b/>
          <w:color w:val="FF0000"/>
        </w:rPr>
        <w:t xml:space="preserve">/ PROCEDE </w:t>
      </w:r>
      <w:r w:rsidRPr="003D6CAF">
        <w:rPr>
          <w:b/>
          <w:color w:val="FF0000"/>
        </w:rPr>
        <w:t>POR PARTE DEL EXPERTO</w:t>
      </w:r>
    </w:p>
    <w:p w:rsidR="004E4702" w:rsidRDefault="004E4702" w:rsidP="00D75D6E">
      <w:pPr>
        <w:spacing w:after="0"/>
      </w:pPr>
    </w:p>
    <w:p w:rsidR="003D6CAF" w:rsidRDefault="003D6CAF" w:rsidP="00D75D6E">
      <w:pPr>
        <w:spacing w:after="0"/>
      </w:pPr>
    </w:p>
    <w:p w:rsidR="00304D5E" w:rsidRDefault="00304D5E" w:rsidP="00C57BB0">
      <w:pPr>
        <w:spacing w:after="0"/>
        <w:rPr>
          <w:i/>
          <w:iCs/>
        </w:rPr>
      </w:pPr>
      <w:r>
        <w:rPr>
          <w:i/>
          <w:iCs/>
        </w:rPr>
        <w:t>NOTA: Las puntuaciones indicadas en este informe están expresadas en una escala de 1 a 5. La fuente última de verificación es el Cuestionario de Valoración distribuido al finalizar la actividad y contestado por los participantes, pero le solicitamos como experto conductor/ponente de la misma que realice una valoración basada en las reacci</w:t>
      </w:r>
      <w:r>
        <w:rPr>
          <w:i/>
          <w:iCs/>
        </w:rPr>
        <w:t>o</w:t>
      </w:r>
      <w:r>
        <w:rPr>
          <w:i/>
          <w:iCs/>
        </w:rPr>
        <w:t>nes del resto de participantes.</w:t>
      </w:r>
    </w:p>
    <w:p w:rsidR="00C57BB0" w:rsidRDefault="00C57BB0" w:rsidP="00C57BB0">
      <w:pPr>
        <w:spacing w:after="0"/>
        <w:rPr>
          <w:i/>
          <w:iC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1"/>
        <w:gridCol w:w="1873"/>
      </w:tblGrid>
      <w:tr w:rsidR="00FB229C" w:rsidRPr="003D6CAF" w:rsidTr="009B4FBB">
        <w:trPr>
          <w:trHeight w:val="249"/>
          <w:jc w:val="center"/>
        </w:trPr>
        <w:tc>
          <w:tcPr>
            <w:tcW w:w="6911" w:type="dxa"/>
            <w:vAlign w:val="bottom"/>
          </w:tcPr>
          <w:p w:rsidR="00FB229C" w:rsidRPr="003D6CAF" w:rsidRDefault="00FB229C" w:rsidP="00FB229C">
            <w:pPr>
              <w:jc w:val="both"/>
              <w:rPr>
                <w:rFonts w:cs="Arial"/>
                <w:color w:val="003366"/>
              </w:rPr>
            </w:pPr>
            <w:r w:rsidRPr="003D6CAF">
              <w:rPr>
                <w:rFonts w:cs="Arial"/>
                <w:b/>
                <w:color w:val="003366"/>
                <w:lang w:val="es-ES_tradnl"/>
              </w:rPr>
              <w:t xml:space="preserve">a) En general ¿cómo valora la actividad? 1 nada satisfactorio, 5 muy satisfactorio) </w:t>
            </w:r>
          </w:p>
        </w:tc>
        <w:tc>
          <w:tcPr>
            <w:tcW w:w="1873" w:type="dxa"/>
            <w:vAlign w:val="bottom"/>
          </w:tcPr>
          <w:p w:rsidR="00411C65" w:rsidRPr="003D6CAF" w:rsidRDefault="00411C65" w:rsidP="00411C65">
            <w:pPr>
              <w:pStyle w:val="ParrafoNormal"/>
              <w:spacing w:after="0"/>
            </w:pPr>
          </w:p>
          <w:p w:rsidR="00FB229C" w:rsidRPr="003D6CAF" w:rsidRDefault="00FB229C" w:rsidP="00FB229C">
            <w:pPr>
              <w:jc w:val="center"/>
              <w:rPr>
                <w:rFonts w:cs="Arial"/>
                <w:color w:val="333333"/>
              </w:rPr>
            </w:pPr>
          </w:p>
        </w:tc>
      </w:tr>
      <w:tr w:rsidR="00FB229C" w:rsidRPr="003D6CAF" w:rsidTr="009B4FBB">
        <w:trPr>
          <w:trHeight w:val="419"/>
          <w:jc w:val="center"/>
        </w:trPr>
        <w:tc>
          <w:tcPr>
            <w:tcW w:w="8784" w:type="dxa"/>
            <w:gridSpan w:val="2"/>
          </w:tcPr>
          <w:p w:rsidR="00FB229C" w:rsidRPr="003D6CAF" w:rsidRDefault="00FB229C" w:rsidP="00FB229C">
            <w:pPr>
              <w:jc w:val="both"/>
              <w:rPr>
                <w:rFonts w:cs="Arial"/>
                <w:b/>
                <w:color w:val="003366"/>
              </w:rPr>
            </w:pPr>
            <w:r w:rsidRPr="003D6CAF">
              <w:rPr>
                <w:rFonts w:cs="Arial"/>
                <w:b/>
                <w:color w:val="003366"/>
              </w:rPr>
              <w:t xml:space="preserve">b) ¿Cuáles han sido los puntos fuertes y débiles de la actividad? </w:t>
            </w:r>
          </w:p>
        </w:tc>
      </w:tr>
      <w:tr w:rsidR="00FB229C" w:rsidRPr="003D6CAF" w:rsidTr="00FB229C">
        <w:trPr>
          <w:trHeight w:val="161"/>
          <w:jc w:val="center"/>
        </w:trPr>
        <w:tc>
          <w:tcPr>
            <w:tcW w:w="8784" w:type="dxa"/>
            <w:gridSpan w:val="2"/>
            <w:shd w:val="clear" w:color="auto" w:fill="DBE5F1" w:themeFill="accent1" w:themeFillTint="33"/>
          </w:tcPr>
          <w:p w:rsidR="00FB229C" w:rsidRPr="003D6CAF" w:rsidRDefault="00FB229C" w:rsidP="00FB229C">
            <w:pPr>
              <w:jc w:val="center"/>
              <w:rPr>
                <w:rFonts w:cs="Arial"/>
                <w:b/>
                <w:color w:val="333333"/>
              </w:rPr>
            </w:pPr>
            <w:r w:rsidRPr="003D6CAF">
              <w:rPr>
                <w:rFonts w:cs="Arial"/>
                <w:b/>
                <w:color w:val="333333"/>
              </w:rPr>
              <w:t>Puntos fuertes</w:t>
            </w:r>
          </w:p>
        </w:tc>
      </w:tr>
      <w:tr w:rsidR="00FB229C" w:rsidRPr="003D6CAF" w:rsidTr="009B4FBB">
        <w:trPr>
          <w:trHeight w:val="1051"/>
          <w:jc w:val="center"/>
        </w:trPr>
        <w:tc>
          <w:tcPr>
            <w:tcW w:w="8784" w:type="dxa"/>
            <w:gridSpan w:val="2"/>
          </w:tcPr>
          <w:p w:rsidR="00FB229C" w:rsidRPr="003D6CAF" w:rsidRDefault="00FB229C" w:rsidP="00411C65">
            <w:pPr>
              <w:pStyle w:val="ParrafoNormal"/>
              <w:spacing w:after="0"/>
            </w:pPr>
          </w:p>
        </w:tc>
      </w:tr>
      <w:tr w:rsidR="00FB229C" w:rsidRPr="003D6CAF" w:rsidTr="00FB229C">
        <w:trPr>
          <w:trHeight w:val="161"/>
          <w:jc w:val="center"/>
        </w:trPr>
        <w:tc>
          <w:tcPr>
            <w:tcW w:w="8784" w:type="dxa"/>
            <w:gridSpan w:val="2"/>
            <w:shd w:val="clear" w:color="auto" w:fill="DBE5F1" w:themeFill="accent1" w:themeFillTint="33"/>
          </w:tcPr>
          <w:p w:rsidR="00FB229C" w:rsidRPr="003D6CAF" w:rsidRDefault="00FB229C" w:rsidP="00FB229C">
            <w:pPr>
              <w:jc w:val="center"/>
              <w:rPr>
                <w:rFonts w:cs="Arial"/>
                <w:b/>
                <w:color w:val="333333"/>
              </w:rPr>
            </w:pPr>
            <w:r w:rsidRPr="003D6CAF">
              <w:rPr>
                <w:rFonts w:cs="Arial"/>
                <w:b/>
                <w:color w:val="333333"/>
              </w:rPr>
              <w:t>Puntos Débiles</w:t>
            </w:r>
          </w:p>
        </w:tc>
      </w:tr>
      <w:tr w:rsidR="00FB229C" w:rsidRPr="003D6CAF" w:rsidTr="009B4FBB">
        <w:trPr>
          <w:trHeight w:val="530"/>
          <w:jc w:val="center"/>
        </w:trPr>
        <w:tc>
          <w:tcPr>
            <w:tcW w:w="8784" w:type="dxa"/>
            <w:gridSpan w:val="2"/>
          </w:tcPr>
          <w:p w:rsidR="00411C65" w:rsidRPr="003D6CAF" w:rsidRDefault="00411C65" w:rsidP="00411C65">
            <w:pPr>
              <w:pStyle w:val="ParrafoNormal"/>
              <w:spacing w:after="0"/>
            </w:pPr>
          </w:p>
          <w:p w:rsidR="00FB229C" w:rsidRPr="003D6CAF" w:rsidRDefault="00FB229C" w:rsidP="00411C65">
            <w:pPr>
              <w:spacing w:after="0" w:line="240" w:lineRule="auto"/>
              <w:jc w:val="both"/>
              <w:rPr>
                <w:rFonts w:cs="Arial"/>
                <w:color w:val="333333"/>
              </w:rPr>
            </w:pPr>
          </w:p>
          <w:p w:rsidR="00FB229C" w:rsidRPr="003D6CAF" w:rsidRDefault="00FB229C" w:rsidP="00FB229C">
            <w:pPr>
              <w:spacing w:after="0" w:line="240" w:lineRule="auto"/>
              <w:ind w:left="720"/>
              <w:jc w:val="both"/>
              <w:rPr>
                <w:rFonts w:cs="Arial"/>
                <w:color w:val="333333"/>
              </w:rPr>
            </w:pPr>
          </w:p>
        </w:tc>
      </w:tr>
      <w:tr w:rsidR="00FB229C" w:rsidRPr="003D6CAF" w:rsidTr="009B4FBB">
        <w:trPr>
          <w:trHeight w:val="419"/>
          <w:jc w:val="center"/>
        </w:trPr>
        <w:tc>
          <w:tcPr>
            <w:tcW w:w="8784" w:type="dxa"/>
            <w:gridSpan w:val="2"/>
          </w:tcPr>
          <w:p w:rsidR="00FB229C" w:rsidRPr="003D6CAF" w:rsidRDefault="00FB229C" w:rsidP="00FB229C">
            <w:pPr>
              <w:jc w:val="both"/>
              <w:rPr>
                <w:rFonts w:cs="Arial"/>
                <w:b/>
                <w:color w:val="003366"/>
              </w:rPr>
            </w:pPr>
            <w:r w:rsidRPr="003D6CAF">
              <w:rPr>
                <w:rFonts w:cs="Arial"/>
                <w:b/>
                <w:color w:val="003366"/>
              </w:rPr>
              <w:t>c) En su opinión, ¿cómo podríamos enfocar mejor las próximas actividades del pr</w:t>
            </w:r>
            <w:r w:rsidRPr="003D6CAF">
              <w:rPr>
                <w:rFonts w:cs="Arial"/>
                <w:b/>
                <w:color w:val="003366"/>
              </w:rPr>
              <w:t>o</w:t>
            </w:r>
            <w:r w:rsidRPr="003D6CAF">
              <w:rPr>
                <w:rFonts w:cs="Arial"/>
                <w:b/>
                <w:color w:val="003366"/>
              </w:rPr>
              <w:t xml:space="preserve">grama? </w:t>
            </w:r>
          </w:p>
        </w:tc>
      </w:tr>
      <w:tr w:rsidR="00FB229C" w:rsidRPr="00FB229C" w:rsidTr="009B4FBB">
        <w:trPr>
          <w:trHeight w:val="1051"/>
          <w:jc w:val="center"/>
        </w:trPr>
        <w:tc>
          <w:tcPr>
            <w:tcW w:w="8784" w:type="dxa"/>
            <w:gridSpan w:val="2"/>
          </w:tcPr>
          <w:p w:rsidR="00411C65" w:rsidRPr="003D6CAF" w:rsidRDefault="00411C65" w:rsidP="00411C65">
            <w:pPr>
              <w:pStyle w:val="ParrafoNormal"/>
              <w:spacing w:after="0"/>
            </w:pPr>
          </w:p>
          <w:p w:rsidR="00FB229C" w:rsidRPr="003D6CAF" w:rsidRDefault="00FB229C" w:rsidP="00FB229C">
            <w:pPr>
              <w:spacing w:after="0" w:line="240" w:lineRule="auto"/>
              <w:jc w:val="both"/>
              <w:rPr>
                <w:rFonts w:cs="Arial"/>
                <w:color w:val="333333"/>
              </w:rPr>
            </w:pPr>
          </w:p>
        </w:tc>
      </w:tr>
    </w:tbl>
    <w:p w:rsidR="00FB229C" w:rsidRDefault="00FB229C" w:rsidP="00D75D6E">
      <w:pPr>
        <w:spacing w:after="0"/>
      </w:pPr>
    </w:p>
    <w:p w:rsidR="00411C65" w:rsidRDefault="00411C65" w:rsidP="00D75D6E">
      <w:pPr>
        <w:spacing w:after="0"/>
      </w:pPr>
    </w:p>
    <w:p w:rsidR="00D75D6E" w:rsidRPr="003D6CAF" w:rsidRDefault="00AA3351" w:rsidP="00D75D6E">
      <w:pPr>
        <w:pStyle w:val="Sumario1"/>
        <w:numPr>
          <w:ilvl w:val="0"/>
          <w:numId w:val="12"/>
        </w:numPr>
        <w:spacing w:after="0"/>
        <w:rPr>
          <w:caps w:val="0"/>
          <w:sz w:val="24"/>
        </w:rPr>
      </w:pPr>
      <w:bookmarkStart w:id="5" w:name="_Toc326838642"/>
      <w:r w:rsidRPr="003D6CAF">
        <w:rPr>
          <w:sz w:val="24"/>
        </w:rPr>
        <w:t>D</w:t>
      </w:r>
      <w:r w:rsidR="00915140" w:rsidRPr="003D6CAF">
        <w:rPr>
          <w:caps w:val="0"/>
          <w:sz w:val="24"/>
        </w:rPr>
        <w:t>atos de los participantes</w:t>
      </w:r>
      <w:bookmarkEnd w:id="5"/>
      <w:r w:rsidR="00D75D6E" w:rsidRPr="003D6CAF">
        <w:rPr>
          <w:caps w:val="0"/>
          <w:sz w:val="24"/>
        </w:rPr>
        <w:t xml:space="preserve"> </w:t>
      </w:r>
    </w:p>
    <w:p w:rsidR="00D75D6E" w:rsidRPr="00D75D6E" w:rsidRDefault="00D75D6E" w:rsidP="00D75D6E">
      <w:pPr>
        <w:rPr>
          <w:i/>
        </w:rPr>
      </w:pPr>
      <w:r w:rsidRPr="00D75D6E">
        <w:rPr>
          <w:i/>
        </w:rPr>
        <w:t>(Adjuntar el listado Excel de participantes)</w:t>
      </w:r>
    </w:p>
    <w:tbl>
      <w:tblPr>
        <w:tblStyle w:val="Grilledutableau"/>
        <w:tblW w:w="8646" w:type="dxa"/>
        <w:jc w:val="center"/>
        <w:tblLayout w:type="fixed"/>
        <w:tblLook w:val="04A0" w:firstRow="1" w:lastRow="0" w:firstColumn="1" w:lastColumn="0" w:noHBand="0" w:noVBand="1"/>
      </w:tblPr>
      <w:tblGrid>
        <w:gridCol w:w="1526"/>
        <w:gridCol w:w="567"/>
        <w:gridCol w:w="567"/>
        <w:gridCol w:w="850"/>
        <w:gridCol w:w="1284"/>
        <w:gridCol w:w="1410"/>
        <w:gridCol w:w="1158"/>
        <w:gridCol w:w="1284"/>
      </w:tblGrid>
      <w:tr w:rsidR="00D75D6E" w:rsidTr="001D2CFD">
        <w:trPr>
          <w:jc w:val="center"/>
        </w:trPr>
        <w:tc>
          <w:tcPr>
            <w:tcW w:w="8646" w:type="dxa"/>
            <w:gridSpan w:val="8"/>
          </w:tcPr>
          <w:p w:rsidR="00D75D6E" w:rsidRPr="004536E1" w:rsidRDefault="00D75D6E" w:rsidP="00D75D6E">
            <w:pPr>
              <w:jc w:val="center"/>
            </w:pPr>
            <w:r w:rsidRPr="004536E1">
              <w:t>Nº de participantes</w:t>
            </w:r>
          </w:p>
        </w:tc>
      </w:tr>
      <w:tr w:rsidR="00627B9A" w:rsidTr="00411C65">
        <w:trPr>
          <w:jc w:val="center"/>
        </w:trPr>
        <w:tc>
          <w:tcPr>
            <w:tcW w:w="1526" w:type="dxa"/>
            <w:vAlign w:val="center"/>
          </w:tcPr>
          <w:p w:rsidR="00627B9A" w:rsidRPr="00141202" w:rsidRDefault="00627B9A" w:rsidP="00411C65">
            <w:pPr>
              <w:spacing w:line="276" w:lineRule="auto"/>
              <w:jc w:val="center"/>
              <w:rPr>
                <w:b/>
              </w:rPr>
            </w:pPr>
            <w:r w:rsidRPr="00141202">
              <w:rPr>
                <w:b/>
              </w:rPr>
              <w:t>País</w:t>
            </w:r>
          </w:p>
        </w:tc>
        <w:tc>
          <w:tcPr>
            <w:tcW w:w="567" w:type="dxa"/>
            <w:vAlign w:val="center"/>
          </w:tcPr>
          <w:p w:rsidR="00627B9A" w:rsidRPr="004536E1" w:rsidRDefault="00627B9A" w:rsidP="00411C65">
            <w:pPr>
              <w:spacing w:line="276" w:lineRule="auto"/>
              <w:jc w:val="center"/>
            </w:pPr>
            <w:r w:rsidRPr="004536E1">
              <w:t>M</w:t>
            </w:r>
          </w:p>
        </w:tc>
        <w:tc>
          <w:tcPr>
            <w:tcW w:w="567" w:type="dxa"/>
            <w:vAlign w:val="center"/>
          </w:tcPr>
          <w:p w:rsidR="00627B9A" w:rsidRPr="004536E1" w:rsidRDefault="00627B9A" w:rsidP="00411C65">
            <w:pPr>
              <w:jc w:val="center"/>
            </w:pPr>
            <w:r w:rsidRPr="004536E1">
              <w:t>H</w:t>
            </w:r>
          </w:p>
        </w:tc>
        <w:tc>
          <w:tcPr>
            <w:tcW w:w="850" w:type="dxa"/>
            <w:shd w:val="clear" w:color="auto" w:fill="DDD9C3" w:themeFill="background2" w:themeFillShade="E6"/>
            <w:vAlign w:val="center"/>
          </w:tcPr>
          <w:p w:rsidR="00627B9A" w:rsidRPr="004536E1" w:rsidRDefault="00627B9A" w:rsidP="00411C65">
            <w:pPr>
              <w:jc w:val="center"/>
            </w:pPr>
            <w:r w:rsidRPr="004536E1">
              <w:t>Total</w:t>
            </w:r>
          </w:p>
        </w:tc>
        <w:tc>
          <w:tcPr>
            <w:tcW w:w="1284" w:type="dxa"/>
            <w:vAlign w:val="center"/>
          </w:tcPr>
          <w:p w:rsidR="00627B9A" w:rsidRPr="004536E1" w:rsidRDefault="00411C65" w:rsidP="00CC2D9F">
            <w:r>
              <w:t>A</w:t>
            </w:r>
            <w:r w:rsidR="00627B9A" w:rsidRPr="004536E1">
              <w:t>lto nivel</w:t>
            </w:r>
            <w:r w:rsidR="004536E1">
              <w:t>:</w:t>
            </w:r>
            <w:r w:rsidR="00627B9A" w:rsidRPr="004536E1">
              <w:t xml:space="preserve"> </w:t>
            </w:r>
            <w:r>
              <w:t>M</w:t>
            </w:r>
            <w:r w:rsidR="00627B9A" w:rsidRPr="004536E1">
              <w:t>inis</w:t>
            </w:r>
            <w:r w:rsidR="004536E1">
              <w:t>tros,..</w:t>
            </w:r>
            <w:r w:rsidR="00CC2D9F">
              <w:t>.</w:t>
            </w:r>
          </w:p>
        </w:tc>
        <w:tc>
          <w:tcPr>
            <w:tcW w:w="1410" w:type="dxa"/>
            <w:vAlign w:val="center"/>
          </w:tcPr>
          <w:p w:rsidR="00627B9A" w:rsidRPr="004536E1" w:rsidRDefault="00627B9A" w:rsidP="00411C65">
            <w:pPr>
              <w:jc w:val="center"/>
            </w:pPr>
            <w:r w:rsidRPr="004536E1">
              <w:t>Institucion</w:t>
            </w:r>
            <w:r w:rsidRPr="004536E1">
              <w:t>a</w:t>
            </w:r>
            <w:r w:rsidRPr="004536E1">
              <w:t xml:space="preserve">les </w:t>
            </w:r>
            <w:r w:rsidR="004536E1">
              <w:t>AL</w:t>
            </w:r>
          </w:p>
        </w:tc>
        <w:tc>
          <w:tcPr>
            <w:tcW w:w="1158" w:type="dxa"/>
            <w:vAlign w:val="center"/>
          </w:tcPr>
          <w:p w:rsidR="00627B9A" w:rsidRPr="004536E1" w:rsidRDefault="00627B9A" w:rsidP="00411C65">
            <w:pPr>
              <w:jc w:val="center"/>
            </w:pPr>
            <w:r w:rsidRPr="004536E1">
              <w:t>Expertos</w:t>
            </w:r>
          </w:p>
        </w:tc>
        <w:tc>
          <w:tcPr>
            <w:tcW w:w="1284" w:type="dxa"/>
            <w:vAlign w:val="center"/>
          </w:tcPr>
          <w:p w:rsidR="00627B9A" w:rsidRPr="004536E1" w:rsidRDefault="00627B9A" w:rsidP="00411C65">
            <w:pPr>
              <w:jc w:val="center"/>
            </w:pPr>
            <w:r w:rsidRPr="004536E1">
              <w:t>Consorcio</w:t>
            </w:r>
          </w:p>
        </w:tc>
      </w:tr>
      <w:tr w:rsidR="00627B9A" w:rsidTr="001D2CFD">
        <w:trPr>
          <w:jc w:val="center"/>
        </w:trPr>
        <w:tc>
          <w:tcPr>
            <w:tcW w:w="1526" w:type="dxa"/>
          </w:tcPr>
          <w:p w:rsidR="00627B9A" w:rsidRDefault="00627B9A" w:rsidP="00411C65">
            <w:pPr>
              <w:pStyle w:val="ParrafoNormal"/>
            </w:pPr>
          </w:p>
        </w:tc>
        <w:tc>
          <w:tcPr>
            <w:tcW w:w="567" w:type="dxa"/>
          </w:tcPr>
          <w:p w:rsidR="00627B9A" w:rsidRDefault="00627B9A" w:rsidP="00411C65">
            <w:pPr>
              <w:pStyle w:val="ParrafoNormal"/>
            </w:pPr>
          </w:p>
        </w:tc>
        <w:tc>
          <w:tcPr>
            <w:tcW w:w="567" w:type="dxa"/>
          </w:tcPr>
          <w:p w:rsidR="00627B9A" w:rsidRDefault="00627B9A" w:rsidP="00411C65">
            <w:pPr>
              <w:pStyle w:val="ParrafoNormal"/>
            </w:pPr>
          </w:p>
        </w:tc>
        <w:tc>
          <w:tcPr>
            <w:tcW w:w="850" w:type="dxa"/>
            <w:shd w:val="clear" w:color="auto" w:fill="DDD9C3" w:themeFill="background2" w:themeFillShade="E6"/>
          </w:tcPr>
          <w:p w:rsidR="00627B9A" w:rsidRDefault="00627B9A" w:rsidP="00411C65">
            <w:pPr>
              <w:pStyle w:val="ParrafoNormal"/>
            </w:pPr>
          </w:p>
        </w:tc>
        <w:tc>
          <w:tcPr>
            <w:tcW w:w="1284" w:type="dxa"/>
          </w:tcPr>
          <w:p w:rsidR="00627B9A" w:rsidRDefault="00627B9A" w:rsidP="00411C65">
            <w:pPr>
              <w:pStyle w:val="ParrafoNormal"/>
            </w:pPr>
          </w:p>
        </w:tc>
        <w:tc>
          <w:tcPr>
            <w:tcW w:w="1410" w:type="dxa"/>
          </w:tcPr>
          <w:p w:rsidR="00627B9A" w:rsidRDefault="00627B9A" w:rsidP="00411C65">
            <w:pPr>
              <w:pStyle w:val="ParrafoNormal"/>
            </w:pPr>
          </w:p>
        </w:tc>
        <w:tc>
          <w:tcPr>
            <w:tcW w:w="1158" w:type="dxa"/>
          </w:tcPr>
          <w:p w:rsidR="00627B9A" w:rsidRDefault="00627B9A" w:rsidP="00411C65">
            <w:pPr>
              <w:pStyle w:val="ParrafoNormal"/>
            </w:pPr>
          </w:p>
        </w:tc>
        <w:tc>
          <w:tcPr>
            <w:tcW w:w="1284" w:type="dxa"/>
          </w:tcPr>
          <w:p w:rsidR="00627B9A" w:rsidRDefault="00627B9A" w:rsidP="00411C65">
            <w:pPr>
              <w:pStyle w:val="ParrafoNormal"/>
            </w:pPr>
          </w:p>
        </w:tc>
      </w:tr>
      <w:tr w:rsidR="00627B9A" w:rsidTr="001D2CFD">
        <w:trPr>
          <w:jc w:val="center"/>
        </w:trPr>
        <w:tc>
          <w:tcPr>
            <w:tcW w:w="1526" w:type="dxa"/>
          </w:tcPr>
          <w:p w:rsidR="00627B9A" w:rsidRDefault="00627B9A" w:rsidP="00411C65">
            <w:pPr>
              <w:pStyle w:val="ParrafoNormal"/>
            </w:pPr>
          </w:p>
        </w:tc>
        <w:tc>
          <w:tcPr>
            <w:tcW w:w="567" w:type="dxa"/>
          </w:tcPr>
          <w:p w:rsidR="00627B9A" w:rsidRDefault="00627B9A" w:rsidP="00411C65">
            <w:pPr>
              <w:pStyle w:val="ParrafoNormal"/>
            </w:pPr>
          </w:p>
        </w:tc>
        <w:tc>
          <w:tcPr>
            <w:tcW w:w="567" w:type="dxa"/>
          </w:tcPr>
          <w:p w:rsidR="00627B9A" w:rsidRDefault="00627B9A" w:rsidP="00411C65">
            <w:pPr>
              <w:pStyle w:val="ParrafoNormal"/>
            </w:pPr>
          </w:p>
        </w:tc>
        <w:tc>
          <w:tcPr>
            <w:tcW w:w="850" w:type="dxa"/>
            <w:shd w:val="clear" w:color="auto" w:fill="DDD9C3" w:themeFill="background2" w:themeFillShade="E6"/>
          </w:tcPr>
          <w:p w:rsidR="00627B9A" w:rsidRDefault="00627B9A" w:rsidP="00411C65">
            <w:pPr>
              <w:pStyle w:val="ParrafoNormal"/>
            </w:pPr>
          </w:p>
        </w:tc>
        <w:tc>
          <w:tcPr>
            <w:tcW w:w="1284" w:type="dxa"/>
          </w:tcPr>
          <w:p w:rsidR="00627B9A" w:rsidRDefault="00627B9A" w:rsidP="00411C65">
            <w:pPr>
              <w:pStyle w:val="ParrafoNormal"/>
              <w:spacing w:line="276" w:lineRule="auto"/>
            </w:pPr>
          </w:p>
        </w:tc>
        <w:tc>
          <w:tcPr>
            <w:tcW w:w="1410" w:type="dxa"/>
          </w:tcPr>
          <w:p w:rsidR="00627B9A" w:rsidRDefault="00627B9A" w:rsidP="00411C65">
            <w:pPr>
              <w:pStyle w:val="ParrafoNormal"/>
            </w:pPr>
          </w:p>
        </w:tc>
        <w:tc>
          <w:tcPr>
            <w:tcW w:w="1158" w:type="dxa"/>
          </w:tcPr>
          <w:p w:rsidR="00627B9A" w:rsidRDefault="00627B9A" w:rsidP="00411C65">
            <w:pPr>
              <w:pStyle w:val="ParrafoNormal"/>
              <w:spacing w:line="276" w:lineRule="auto"/>
            </w:pPr>
          </w:p>
        </w:tc>
        <w:tc>
          <w:tcPr>
            <w:tcW w:w="1284" w:type="dxa"/>
          </w:tcPr>
          <w:p w:rsidR="00627B9A" w:rsidRDefault="00627B9A" w:rsidP="00411C65">
            <w:pPr>
              <w:pStyle w:val="ParrafoNormal"/>
              <w:spacing w:line="276" w:lineRule="auto"/>
            </w:pPr>
          </w:p>
        </w:tc>
      </w:tr>
      <w:tr w:rsidR="00627B9A" w:rsidTr="001D2CFD">
        <w:trPr>
          <w:jc w:val="center"/>
        </w:trPr>
        <w:tc>
          <w:tcPr>
            <w:tcW w:w="1526" w:type="dxa"/>
          </w:tcPr>
          <w:p w:rsidR="00627B9A" w:rsidRDefault="00627B9A" w:rsidP="00411C65">
            <w:pPr>
              <w:pStyle w:val="ParrafoNormal"/>
            </w:pPr>
          </w:p>
        </w:tc>
        <w:tc>
          <w:tcPr>
            <w:tcW w:w="567" w:type="dxa"/>
          </w:tcPr>
          <w:p w:rsidR="00627B9A" w:rsidRDefault="00627B9A" w:rsidP="00411C65">
            <w:pPr>
              <w:pStyle w:val="ParrafoNormal"/>
            </w:pPr>
          </w:p>
        </w:tc>
        <w:tc>
          <w:tcPr>
            <w:tcW w:w="567" w:type="dxa"/>
          </w:tcPr>
          <w:p w:rsidR="00627B9A" w:rsidRDefault="00627B9A" w:rsidP="00411C65">
            <w:pPr>
              <w:pStyle w:val="ParrafoNormal"/>
            </w:pPr>
          </w:p>
        </w:tc>
        <w:tc>
          <w:tcPr>
            <w:tcW w:w="850" w:type="dxa"/>
            <w:shd w:val="clear" w:color="auto" w:fill="DDD9C3" w:themeFill="background2" w:themeFillShade="E6"/>
          </w:tcPr>
          <w:p w:rsidR="00627B9A" w:rsidRDefault="00627B9A" w:rsidP="00411C65">
            <w:pPr>
              <w:pStyle w:val="ParrafoNormal"/>
            </w:pPr>
          </w:p>
        </w:tc>
        <w:tc>
          <w:tcPr>
            <w:tcW w:w="1284" w:type="dxa"/>
          </w:tcPr>
          <w:p w:rsidR="00627B9A" w:rsidRDefault="00627B9A" w:rsidP="00411C65">
            <w:pPr>
              <w:pStyle w:val="ParrafoNormal"/>
            </w:pPr>
          </w:p>
        </w:tc>
        <w:tc>
          <w:tcPr>
            <w:tcW w:w="1410" w:type="dxa"/>
          </w:tcPr>
          <w:p w:rsidR="00627B9A" w:rsidRDefault="00627B9A" w:rsidP="00411C65">
            <w:pPr>
              <w:pStyle w:val="ParrafoNormal"/>
              <w:spacing w:line="276" w:lineRule="auto"/>
            </w:pPr>
          </w:p>
        </w:tc>
        <w:tc>
          <w:tcPr>
            <w:tcW w:w="1158" w:type="dxa"/>
          </w:tcPr>
          <w:p w:rsidR="00627B9A" w:rsidRDefault="00627B9A" w:rsidP="00411C65">
            <w:pPr>
              <w:pStyle w:val="ParrafoNormal"/>
            </w:pPr>
          </w:p>
        </w:tc>
        <w:tc>
          <w:tcPr>
            <w:tcW w:w="1284" w:type="dxa"/>
          </w:tcPr>
          <w:p w:rsidR="00627B9A" w:rsidRDefault="00627B9A" w:rsidP="00411C65">
            <w:pPr>
              <w:pStyle w:val="ParrafoNormal"/>
              <w:spacing w:line="276" w:lineRule="auto"/>
            </w:pPr>
          </w:p>
        </w:tc>
      </w:tr>
      <w:tr w:rsidR="00627B9A" w:rsidTr="001D2CFD">
        <w:trPr>
          <w:jc w:val="center"/>
        </w:trPr>
        <w:tc>
          <w:tcPr>
            <w:tcW w:w="1526" w:type="dxa"/>
          </w:tcPr>
          <w:p w:rsidR="00627B9A" w:rsidRDefault="00627B9A" w:rsidP="00411C65">
            <w:pPr>
              <w:pStyle w:val="ParrafoNormal"/>
            </w:pPr>
          </w:p>
        </w:tc>
        <w:tc>
          <w:tcPr>
            <w:tcW w:w="567" w:type="dxa"/>
          </w:tcPr>
          <w:p w:rsidR="00627B9A" w:rsidRDefault="00627B9A" w:rsidP="00411C65">
            <w:pPr>
              <w:pStyle w:val="ParrafoNormal"/>
            </w:pPr>
          </w:p>
        </w:tc>
        <w:tc>
          <w:tcPr>
            <w:tcW w:w="567" w:type="dxa"/>
          </w:tcPr>
          <w:p w:rsidR="00627B9A" w:rsidRDefault="00627B9A" w:rsidP="00411C65">
            <w:pPr>
              <w:pStyle w:val="ParrafoNormal"/>
            </w:pPr>
          </w:p>
        </w:tc>
        <w:tc>
          <w:tcPr>
            <w:tcW w:w="850" w:type="dxa"/>
            <w:shd w:val="clear" w:color="auto" w:fill="DDD9C3" w:themeFill="background2" w:themeFillShade="E6"/>
          </w:tcPr>
          <w:p w:rsidR="00627B9A" w:rsidRDefault="00627B9A" w:rsidP="00411C65">
            <w:pPr>
              <w:pStyle w:val="ParrafoNormal"/>
            </w:pPr>
          </w:p>
        </w:tc>
        <w:tc>
          <w:tcPr>
            <w:tcW w:w="1284" w:type="dxa"/>
          </w:tcPr>
          <w:p w:rsidR="00627B9A" w:rsidRDefault="00627B9A" w:rsidP="00411C65">
            <w:pPr>
              <w:pStyle w:val="ParrafoNormal"/>
              <w:spacing w:line="276" w:lineRule="auto"/>
            </w:pPr>
          </w:p>
        </w:tc>
        <w:tc>
          <w:tcPr>
            <w:tcW w:w="1410" w:type="dxa"/>
          </w:tcPr>
          <w:p w:rsidR="00627B9A" w:rsidRDefault="00627B9A" w:rsidP="00411C65">
            <w:pPr>
              <w:pStyle w:val="ParrafoNormal"/>
              <w:spacing w:line="276" w:lineRule="auto"/>
            </w:pPr>
          </w:p>
        </w:tc>
        <w:tc>
          <w:tcPr>
            <w:tcW w:w="1158" w:type="dxa"/>
          </w:tcPr>
          <w:p w:rsidR="00627B9A" w:rsidRDefault="00627B9A" w:rsidP="00411C65">
            <w:pPr>
              <w:pStyle w:val="ParrafoNormal"/>
              <w:spacing w:line="276" w:lineRule="auto"/>
            </w:pPr>
          </w:p>
        </w:tc>
        <w:tc>
          <w:tcPr>
            <w:tcW w:w="1284" w:type="dxa"/>
          </w:tcPr>
          <w:p w:rsidR="00627B9A" w:rsidRDefault="00627B9A" w:rsidP="00411C65">
            <w:pPr>
              <w:pStyle w:val="ParrafoNormal"/>
              <w:spacing w:line="276" w:lineRule="auto"/>
            </w:pPr>
          </w:p>
        </w:tc>
      </w:tr>
      <w:tr w:rsidR="00627B9A" w:rsidTr="001D2CFD">
        <w:trPr>
          <w:jc w:val="center"/>
        </w:trPr>
        <w:tc>
          <w:tcPr>
            <w:tcW w:w="1526" w:type="dxa"/>
            <w:shd w:val="clear" w:color="auto" w:fill="DDD9C3" w:themeFill="background2" w:themeFillShade="E6"/>
          </w:tcPr>
          <w:p w:rsidR="00627B9A" w:rsidRDefault="00627B9A" w:rsidP="00D75D6E">
            <w:r>
              <w:t xml:space="preserve">Total </w:t>
            </w:r>
          </w:p>
        </w:tc>
        <w:tc>
          <w:tcPr>
            <w:tcW w:w="567" w:type="dxa"/>
            <w:shd w:val="clear" w:color="auto" w:fill="DDD9C3" w:themeFill="background2" w:themeFillShade="E6"/>
          </w:tcPr>
          <w:p w:rsidR="00627B9A" w:rsidRDefault="00627B9A" w:rsidP="00411C65">
            <w:pPr>
              <w:pStyle w:val="ParrafoNormal"/>
            </w:pPr>
          </w:p>
        </w:tc>
        <w:tc>
          <w:tcPr>
            <w:tcW w:w="567" w:type="dxa"/>
            <w:shd w:val="clear" w:color="auto" w:fill="DDD9C3" w:themeFill="background2" w:themeFillShade="E6"/>
          </w:tcPr>
          <w:p w:rsidR="00627B9A" w:rsidRDefault="00627B9A" w:rsidP="00411C65">
            <w:pPr>
              <w:pStyle w:val="ParrafoNormal"/>
            </w:pPr>
          </w:p>
        </w:tc>
        <w:tc>
          <w:tcPr>
            <w:tcW w:w="850" w:type="dxa"/>
            <w:shd w:val="clear" w:color="auto" w:fill="DDD9C3" w:themeFill="background2" w:themeFillShade="E6"/>
          </w:tcPr>
          <w:p w:rsidR="00627B9A" w:rsidRDefault="00627B9A" w:rsidP="00411C65">
            <w:pPr>
              <w:pStyle w:val="ParrafoNormal"/>
            </w:pPr>
          </w:p>
        </w:tc>
        <w:tc>
          <w:tcPr>
            <w:tcW w:w="1284" w:type="dxa"/>
          </w:tcPr>
          <w:p w:rsidR="00627B9A" w:rsidRDefault="00627B9A" w:rsidP="00411C65">
            <w:pPr>
              <w:pStyle w:val="ParrafoNormal"/>
            </w:pPr>
          </w:p>
        </w:tc>
        <w:tc>
          <w:tcPr>
            <w:tcW w:w="1410" w:type="dxa"/>
          </w:tcPr>
          <w:p w:rsidR="00627B9A" w:rsidRDefault="00627B9A" w:rsidP="00411C65">
            <w:pPr>
              <w:pStyle w:val="ParrafoNormal"/>
              <w:spacing w:line="276" w:lineRule="auto"/>
            </w:pPr>
          </w:p>
        </w:tc>
        <w:tc>
          <w:tcPr>
            <w:tcW w:w="1158" w:type="dxa"/>
          </w:tcPr>
          <w:p w:rsidR="00627B9A" w:rsidRDefault="00627B9A" w:rsidP="00411C65">
            <w:pPr>
              <w:pStyle w:val="ParrafoNormal"/>
              <w:spacing w:line="276" w:lineRule="auto"/>
            </w:pPr>
          </w:p>
        </w:tc>
        <w:tc>
          <w:tcPr>
            <w:tcW w:w="1284" w:type="dxa"/>
          </w:tcPr>
          <w:p w:rsidR="00627B9A" w:rsidRDefault="00627B9A" w:rsidP="00411C65">
            <w:pPr>
              <w:pStyle w:val="ParrafoNormal"/>
              <w:spacing w:line="276" w:lineRule="auto"/>
            </w:pPr>
          </w:p>
        </w:tc>
      </w:tr>
    </w:tbl>
    <w:p w:rsidR="00E32E5C" w:rsidRDefault="00E32E5C" w:rsidP="00AA3351"/>
    <w:p w:rsidR="00411C65" w:rsidRDefault="00411C65" w:rsidP="00AA3351"/>
    <w:p w:rsidR="00984C90" w:rsidRDefault="00984C90" w:rsidP="000A40C8">
      <w:pPr>
        <w:pStyle w:val="Sumario1"/>
        <w:numPr>
          <w:ilvl w:val="0"/>
          <w:numId w:val="12"/>
        </w:numPr>
        <w:spacing w:after="0"/>
        <w:rPr>
          <w:caps w:val="0"/>
          <w:sz w:val="24"/>
        </w:rPr>
      </w:pPr>
      <w:r w:rsidRPr="000A40C8">
        <w:rPr>
          <w:caps w:val="0"/>
          <w:sz w:val="24"/>
        </w:rPr>
        <w:t xml:space="preserve">Seguimiento futuro de </w:t>
      </w:r>
      <w:r w:rsidR="00B73463">
        <w:rPr>
          <w:caps w:val="0"/>
          <w:sz w:val="24"/>
        </w:rPr>
        <w:t xml:space="preserve">la actividad </w:t>
      </w:r>
    </w:p>
    <w:p w:rsidR="00411C65" w:rsidRPr="00411C65" w:rsidRDefault="00411C65" w:rsidP="00411C65">
      <w:pPr>
        <w:spacing w:after="0" w:line="240" w:lineRule="auto"/>
      </w:pPr>
    </w:p>
    <w:p w:rsidR="003D6CAF" w:rsidRPr="003D6CAF" w:rsidRDefault="003D6CAF" w:rsidP="003D6CAF">
      <w:pPr>
        <w:rPr>
          <w:b/>
          <w:color w:val="FF0000"/>
        </w:rPr>
      </w:pPr>
      <w:r w:rsidRPr="003D6CAF">
        <w:rPr>
          <w:b/>
          <w:color w:val="FF0000"/>
        </w:rPr>
        <w:t>NO CONSTA POR PARTE DEL EXPERTO</w:t>
      </w:r>
    </w:p>
    <w:p w:rsidR="00C57BB0" w:rsidRDefault="00C57BB0" w:rsidP="00C57BB0">
      <w:pPr>
        <w:spacing w:after="0"/>
        <w:jc w:val="both"/>
      </w:pPr>
    </w:p>
    <w:p w:rsidR="00B73463" w:rsidRPr="00F12D76" w:rsidRDefault="00141818" w:rsidP="00141818">
      <w:pPr>
        <w:pStyle w:val="Sumario1"/>
        <w:numPr>
          <w:ilvl w:val="0"/>
          <w:numId w:val="12"/>
        </w:numPr>
        <w:spacing w:after="0"/>
        <w:rPr>
          <w:caps w:val="0"/>
          <w:sz w:val="24"/>
        </w:rPr>
      </w:pPr>
      <w:r w:rsidRPr="00F12D76">
        <w:rPr>
          <w:caps w:val="0"/>
          <w:sz w:val="24"/>
        </w:rPr>
        <w:t>Anexos</w:t>
      </w:r>
    </w:p>
    <w:p w:rsidR="00F12D76" w:rsidRPr="00F12D76" w:rsidRDefault="00F12D76" w:rsidP="00C57BB0">
      <w:pPr>
        <w:spacing w:after="0"/>
      </w:pPr>
    </w:p>
    <w:p w:rsidR="00E74AC3" w:rsidRDefault="00126D80" w:rsidP="00F12D76">
      <w:r>
        <w:t>Cronograma</w:t>
      </w:r>
      <w:r w:rsidR="00561A5D" w:rsidRPr="00F12D76">
        <w:t xml:space="preserve"> </w:t>
      </w:r>
    </w:p>
    <w:p w:rsidR="00802E13" w:rsidRDefault="00802E13" w:rsidP="00F12D76">
      <w:r>
        <w:t>Agenda</w:t>
      </w:r>
    </w:p>
    <w:p w:rsidR="00751949" w:rsidRDefault="00751949" w:rsidP="00F12D76">
      <w:r>
        <w:t>Diagnóstico preliminar</w:t>
      </w:r>
    </w:p>
    <w:p w:rsidR="00802E13" w:rsidRDefault="00802E13" w:rsidP="00F12D76">
      <w:r>
        <w:t>Anexo agendas y actas (9 documentos)</w:t>
      </w:r>
    </w:p>
    <w:p w:rsidR="00751949" w:rsidRPr="00F12D76" w:rsidRDefault="00751949" w:rsidP="00F12D76"/>
    <w:sectPr w:rsidR="00751949" w:rsidRPr="00F12D76" w:rsidSect="0018312F">
      <w:headerReference w:type="default" r:id="rId12"/>
      <w:footerReference w:type="default" r:id="rId13"/>
      <w:pgSz w:w="11906" w:h="16838" w:code="9"/>
      <w:pgMar w:top="2693" w:right="1134" w:bottom="567" w:left="1134" w:header="102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C7" w:rsidRDefault="009502C7" w:rsidP="00D95C92">
      <w:pPr>
        <w:spacing w:after="0" w:line="240" w:lineRule="auto"/>
      </w:pPr>
      <w:r>
        <w:separator/>
      </w:r>
    </w:p>
  </w:endnote>
  <w:endnote w:type="continuationSeparator" w:id="0">
    <w:p w:rsidR="009502C7" w:rsidRDefault="009502C7" w:rsidP="00D9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BB0" w:rsidRDefault="00C57BB0" w:rsidP="00EF5480">
    <w:pPr>
      <w:pStyle w:val="Pieddepage"/>
      <w:jc w:val="both"/>
    </w:pPr>
  </w:p>
  <w:p w:rsidR="00C57BB0" w:rsidRDefault="00C57BB0" w:rsidP="00EF5480">
    <w:pPr>
      <w:pStyle w:val="Pieddepage"/>
      <w:jc w:val="both"/>
    </w:pPr>
  </w:p>
  <w:tbl>
    <w:tblPr>
      <w:tblpPr w:vertAnchor="page" w:horzAnchor="margin" w:tblpY="14071"/>
      <w:tblW w:w="0" w:type="auto"/>
      <w:tblLayout w:type="fixed"/>
      <w:tblCellMar>
        <w:left w:w="0" w:type="dxa"/>
        <w:right w:w="0" w:type="dxa"/>
      </w:tblCellMar>
      <w:tblLook w:val="04A0" w:firstRow="1" w:lastRow="0" w:firstColumn="1" w:lastColumn="0" w:noHBand="0" w:noVBand="1"/>
    </w:tblPr>
    <w:tblGrid>
      <w:gridCol w:w="1030"/>
      <w:gridCol w:w="1031"/>
    </w:tblGrid>
    <w:tr w:rsidR="00C57BB0" w:rsidRPr="00510705" w:rsidTr="002F0EDF">
      <w:trPr>
        <w:trHeight w:val="126"/>
      </w:trPr>
      <w:tc>
        <w:tcPr>
          <w:tcW w:w="2061" w:type="dxa"/>
          <w:gridSpan w:val="2"/>
          <w:tcBorders>
            <w:bottom w:val="single" w:sz="4" w:space="0" w:color="969696"/>
          </w:tcBorders>
          <w:shd w:val="clear" w:color="auto" w:fill="auto"/>
          <w:vAlign w:val="bottom"/>
        </w:tcPr>
        <w:p w:rsidR="00C57BB0" w:rsidRPr="00510705" w:rsidRDefault="00C57BB0" w:rsidP="002F0EDF">
          <w:pPr>
            <w:pStyle w:val="EntidadesColaboradoras"/>
            <w:framePr w:wrap="auto" w:hAnchor="text" w:xAlign="left" w:yAlign="inline"/>
            <w:rPr>
              <w:b/>
            </w:rPr>
          </w:pPr>
          <w:r w:rsidRPr="00510705">
            <w:rPr>
              <w:b/>
            </w:rPr>
            <w:t>Socios operativos</w:t>
          </w:r>
        </w:p>
      </w:tc>
    </w:tr>
    <w:tr w:rsidR="00C57BB0" w:rsidRPr="00510705" w:rsidTr="002F0EDF">
      <w:tc>
        <w:tcPr>
          <w:tcW w:w="2061" w:type="dxa"/>
          <w:gridSpan w:val="2"/>
          <w:tcBorders>
            <w:top w:val="single" w:sz="4" w:space="0" w:color="969696"/>
          </w:tcBorders>
          <w:shd w:val="clear" w:color="auto" w:fill="auto"/>
          <w:vAlign w:val="bottom"/>
        </w:tcPr>
        <w:p w:rsidR="00C57BB0" w:rsidRPr="00510705" w:rsidRDefault="00C57BB0" w:rsidP="002F0EDF">
          <w:pPr>
            <w:tabs>
              <w:tab w:val="right" w:pos="8789"/>
            </w:tabs>
            <w:rPr>
              <w:b/>
              <w:color w:val="969696"/>
              <w:sz w:val="13"/>
              <w:szCs w:val="13"/>
            </w:rPr>
          </w:pPr>
          <w:r>
            <w:rPr>
              <w:b/>
              <w:noProof/>
              <w:color w:val="969696"/>
              <w:sz w:val="13"/>
              <w:szCs w:val="13"/>
              <w:lang w:val="fr-FR" w:eastAsia="fr-FR"/>
            </w:rPr>
            <w:drawing>
              <wp:anchor distT="0" distB="0" distL="114300" distR="114300" simplePos="0" relativeHeight="251660288" behindDoc="0" locked="0" layoutInCell="1" allowOverlap="1">
                <wp:simplePos x="0" y="0"/>
                <wp:positionH relativeFrom="column">
                  <wp:posOffset>5080</wp:posOffset>
                </wp:positionH>
                <wp:positionV relativeFrom="paragraph">
                  <wp:posOffset>90805</wp:posOffset>
                </wp:positionV>
                <wp:extent cx="438150" cy="492760"/>
                <wp:effectExtent l="0" t="0" r="0" b="2540"/>
                <wp:wrapNone/>
                <wp:docPr id="99" name="Imagen 9" descr="Logo COMJIB pequeñ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JIB pequeñi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492760"/>
                        </a:xfrm>
                        <a:prstGeom prst="rect">
                          <a:avLst/>
                        </a:prstGeom>
                        <a:noFill/>
                        <a:ln>
                          <a:noFill/>
                        </a:ln>
                      </pic:spPr>
                    </pic:pic>
                  </a:graphicData>
                </a:graphic>
              </wp:anchor>
            </w:drawing>
          </w:r>
          <w:r>
            <w:rPr>
              <w:b/>
              <w:noProof/>
              <w:color w:val="969696"/>
              <w:sz w:val="13"/>
              <w:szCs w:val="13"/>
              <w:lang w:val="fr-FR" w:eastAsia="fr-FR"/>
            </w:rPr>
            <w:drawing>
              <wp:anchor distT="0" distB="0" distL="114300" distR="114300" simplePos="0" relativeHeight="251661312" behindDoc="0" locked="0" layoutInCell="1" allowOverlap="1">
                <wp:simplePos x="0" y="0"/>
                <wp:positionH relativeFrom="column">
                  <wp:posOffset>652780</wp:posOffset>
                </wp:positionH>
                <wp:positionV relativeFrom="paragraph">
                  <wp:posOffset>81280</wp:posOffset>
                </wp:positionV>
                <wp:extent cx="371475" cy="466725"/>
                <wp:effectExtent l="0" t="0" r="9525" b="9525"/>
                <wp:wrapNone/>
                <wp:docPr id="100" name="Imagen 10" descr="logo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sej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anchor>
            </w:drawing>
          </w:r>
        </w:p>
      </w:tc>
    </w:tr>
    <w:tr w:rsidR="00C57BB0" w:rsidRPr="00510705" w:rsidTr="002F0EDF">
      <w:trPr>
        <w:trHeight w:val="512"/>
      </w:trPr>
      <w:tc>
        <w:tcPr>
          <w:tcW w:w="1030" w:type="dxa"/>
          <w:shd w:val="clear" w:color="auto" w:fill="auto"/>
          <w:noWrap/>
          <w:vAlign w:val="bottom"/>
        </w:tcPr>
        <w:p w:rsidR="00C57BB0" w:rsidRPr="00510705" w:rsidRDefault="00C57BB0" w:rsidP="002F0EDF">
          <w:pPr>
            <w:ind w:left="-57"/>
            <w:rPr>
              <w:b/>
              <w:color w:val="969696"/>
              <w:sz w:val="13"/>
              <w:szCs w:val="13"/>
            </w:rPr>
          </w:pPr>
          <w:r>
            <w:rPr>
              <w:b/>
              <w:noProof/>
              <w:color w:val="969696"/>
              <w:sz w:val="13"/>
              <w:szCs w:val="13"/>
            </w:rPr>
            <w:t xml:space="preserve">   </w:t>
          </w:r>
        </w:p>
      </w:tc>
      <w:tc>
        <w:tcPr>
          <w:tcW w:w="1031" w:type="dxa"/>
          <w:shd w:val="clear" w:color="auto" w:fill="auto"/>
          <w:vAlign w:val="bottom"/>
        </w:tcPr>
        <w:p w:rsidR="00C57BB0" w:rsidRPr="00510705" w:rsidRDefault="00C57BB0" w:rsidP="002F0EDF">
          <w:pPr>
            <w:tabs>
              <w:tab w:val="right" w:pos="8789"/>
            </w:tabs>
            <w:rPr>
              <w:b/>
              <w:color w:val="969696"/>
              <w:sz w:val="13"/>
              <w:szCs w:val="13"/>
            </w:rPr>
          </w:pPr>
        </w:p>
      </w:tc>
    </w:tr>
  </w:tbl>
  <w:p w:rsidR="00C57BB0" w:rsidRDefault="00C57BB0" w:rsidP="00EF5480">
    <w:pPr>
      <w:pStyle w:val="Pieddepage"/>
      <w:jc w:val="both"/>
    </w:pPr>
  </w:p>
  <w:p w:rsidR="00C57BB0" w:rsidRDefault="00C57BB0" w:rsidP="00EF5480">
    <w:pPr>
      <w:pStyle w:val="Pieddepage"/>
      <w:jc w:val="both"/>
    </w:pPr>
  </w:p>
  <w:p w:rsidR="00C57BB0" w:rsidRDefault="00C57BB0" w:rsidP="00EF5480">
    <w:pPr>
      <w:pStyle w:val="Pieddepage"/>
      <w:jc w:val="both"/>
    </w:pPr>
  </w:p>
  <w:p w:rsidR="005B6A2D" w:rsidRDefault="00EE47E5" w:rsidP="00EF5480">
    <w:pPr>
      <w:pStyle w:val="Pieddepage"/>
      <w:jc w:val="both"/>
    </w:pPr>
    <w:r>
      <w:rPr>
        <w:noProof/>
        <w:lang w:val="fr-FR" w:eastAsia="fr-FR"/>
      </w:rPr>
      <w:drawing>
        <wp:inline distT="0" distB="0" distL="0" distR="0">
          <wp:extent cx="5759450" cy="673100"/>
          <wp:effectExtent l="0" t="0" r="0" b="0"/>
          <wp:docPr id="4" name="Imagen 4" descr="Descripción: logos_eurosocial_CMYK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s_eurosocial_CMYK (nuev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759450" cy="673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2D" w:rsidRPr="0099728B" w:rsidRDefault="005B6A2D" w:rsidP="00442814">
    <w:pPr>
      <w:pStyle w:val="Pieddepage"/>
      <w:pBdr>
        <w:top w:val="single" w:sz="4" w:space="6" w:color="969696"/>
      </w:pBdr>
      <w:tabs>
        <w:tab w:val="clear" w:pos="4252"/>
        <w:tab w:val="clear" w:pos="8504"/>
        <w:tab w:val="right" w:pos="9781"/>
        <w:tab w:val="right" w:pos="10206"/>
      </w:tabs>
      <w:spacing w:before="120"/>
      <w:rPr>
        <w:color w:val="969696"/>
        <w:sz w:val="18"/>
        <w:szCs w:val="18"/>
      </w:rPr>
    </w:pPr>
    <w:r w:rsidRPr="0099728B">
      <w:rPr>
        <w:color w:val="969696"/>
        <w:sz w:val="18"/>
        <w:szCs w:val="18"/>
      </w:rPr>
      <w:tab/>
    </w:r>
    <w:r w:rsidRPr="0099728B">
      <w:rPr>
        <w:color w:val="969696"/>
        <w:sz w:val="18"/>
        <w:szCs w:val="18"/>
      </w:rPr>
      <w:tab/>
    </w:r>
    <w:r w:rsidR="00A840F3" w:rsidRPr="0099728B">
      <w:rPr>
        <w:color w:val="969696"/>
        <w:sz w:val="18"/>
        <w:szCs w:val="18"/>
      </w:rPr>
      <w:fldChar w:fldCharType="begin"/>
    </w:r>
    <w:r w:rsidRPr="0099728B">
      <w:rPr>
        <w:color w:val="969696"/>
        <w:sz w:val="18"/>
        <w:szCs w:val="18"/>
      </w:rPr>
      <w:instrText xml:space="preserve"> PAGE   \* MERGEFORMAT </w:instrText>
    </w:r>
    <w:r w:rsidR="00A840F3" w:rsidRPr="0099728B">
      <w:rPr>
        <w:color w:val="969696"/>
        <w:sz w:val="18"/>
        <w:szCs w:val="18"/>
      </w:rPr>
      <w:fldChar w:fldCharType="separate"/>
    </w:r>
    <w:r w:rsidR="00C27026">
      <w:rPr>
        <w:noProof/>
        <w:color w:val="969696"/>
        <w:sz w:val="18"/>
        <w:szCs w:val="18"/>
      </w:rPr>
      <w:t>2</w:t>
    </w:r>
    <w:r w:rsidR="00A840F3" w:rsidRPr="0099728B">
      <w:rPr>
        <w:color w:val="96969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C7" w:rsidRDefault="009502C7" w:rsidP="00D95C92">
      <w:pPr>
        <w:spacing w:after="0" w:line="240" w:lineRule="auto"/>
      </w:pPr>
      <w:r>
        <w:separator/>
      </w:r>
    </w:p>
  </w:footnote>
  <w:footnote w:type="continuationSeparator" w:id="0">
    <w:p w:rsidR="009502C7" w:rsidRDefault="009502C7" w:rsidP="00D95C92">
      <w:pPr>
        <w:spacing w:after="0" w:line="240" w:lineRule="auto"/>
      </w:pPr>
      <w:r>
        <w:continuationSeparator/>
      </w:r>
    </w:p>
  </w:footnote>
  <w:footnote w:id="1">
    <w:p w:rsidR="00F3649A" w:rsidRDefault="00F3649A" w:rsidP="007C1D55">
      <w:pPr>
        <w:pStyle w:val="Notedebasdepage"/>
        <w:jc w:val="both"/>
      </w:pPr>
      <w:r>
        <w:rPr>
          <w:rStyle w:val="Appelnotedebasdep"/>
        </w:rPr>
        <w:footnoteRef/>
      </w:r>
      <w:r>
        <w:t xml:space="preserve"> Teniendo en cuenta la tipología que ha definido EUROsociAL: </w:t>
      </w:r>
      <w:r w:rsidRPr="007C1D55">
        <w:t xml:space="preserve">trabajo analítico, encuentro, reunión de trabajo, vista de intercambio, pasantía, </w:t>
      </w:r>
      <w:r>
        <w:t xml:space="preserve">asesoría especializada, </w:t>
      </w:r>
      <w:r w:rsidRPr="007C1D55">
        <w:t>misión, cur</w:t>
      </w:r>
      <w:r>
        <w:t xml:space="preserve">so. En caso de dudas, revisar la </w:t>
      </w:r>
      <w:r w:rsidRPr="007C1D55">
        <w:rPr>
          <w:i/>
        </w:rPr>
        <w:t>Guía práctica de Intervención</w:t>
      </w:r>
      <w:r>
        <w:rPr>
          <w:i/>
        </w:rPr>
        <w:t xml:space="preserve"> de EUROsociAL</w:t>
      </w:r>
      <w:r>
        <w:t>.</w:t>
      </w:r>
    </w:p>
  </w:footnote>
  <w:footnote w:id="2">
    <w:p w:rsidR="00424606" w:rsidRPr="00424606" w:rsidRDefault="00424606">
      <w:pPr>
        <w:pStyle w:val="Notedebasdepage"/>
      </w:pPr>
      <w:r>
        <w:rPr>
          <w:rStyle w:val="Appelnotedebasdep"/>
        </w:rPr>
        <w:footnoteRef/>
      </w:r>
      <w:r>
        <w:t xml:space="preserve"> </w:t>
      </w:r>
      <w:r w:rsidRPr="00424606">
        <w:t>Miembros de los Socios (Operativos o Coordinadores) de EUROsociAL II</w:t>
      </w:r>
    </w:p>
  </w:footnote>
  <w:footnote w:id="3">
    <w:p w:rsidR="00424606" w:rsidRPr="00424606" w:rsidRDefault="00424606">
      <w:pPr>
        <w:pStyle w:val="Notedebasdepage"/>
      </w:pPr>
      <w:r w:rsidRPr="00424606">
        <w:rPr>
          <w:rStyle w:val="Appelnotedebasdep"/>
        </w:rPr>
        <w:footnoteRef/>
      </w:r>
      <w:r w:rsidRPr="00424606">
        <w:t xml:space="preserve"> Se consideran Altos Cargos : Ministros, Vice Ministros, Directores Generales o Directores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2D" w:rsidRDefault="005B6A2D" w:rsidP="00C84B87">
    <w:pPr>
      <w:pStyle w:val="En-tte"/>
      <w:tabs>
        <w:tab w:val="clear" w:pos="4252"/>
        <w:tab w:val="center" w:pos="4820"/>
      </w:tabs>
    </w:pPr>
    <w:r>
      <w:tab/>
    </w:r>
    <w:r>
      <w:rPr>
        <w:noProof/>
        <w:lang w:val="fr-FR" w:eastAsia="fr-FR"/>
      </w:rPr>
      <w:drawing>
        <wp:inline distT="0" distB="0" distL="0" distR="0">
          <wp:extent cx="2160000" cy="592500"/>
          <wp:effectExtent l="19050" t="0" r="0" b="0"/>
          <wp:docPr id="1" name="0 Imagen" descr="logo_eurosoci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rgb.jpg"/>
                  <pic:cNvPicPr/>
                </pic:nvPicPr>
                <pic:blipFill>
                  <a:blip r:embed="rId1"/>
                  <a:stretch>
                    <a:fillRect/>
                  </a:stretch>
                </pic:blipFill>
                <pic:spPr>
                  <a:xfrm>
                    <a:off x="0" y="0"/>
                    <a:ext cx="2160000" cy="592500"/>
                  </a:xfrm>
                  <a:prstGeom prst="rect">
                    <a:avLst/>
                  </a:prstGeom>
                </pic:spPr>
              </pic:pic>
            </a:graphicData>
          </a:graphic>
        </wp:inline>
      </w:drawing>
    </w:r>
  </w:p>
  <w:p w:rsidR="005B6A2D" w:rsidRDefault="005B6A2D" w:rsidP="00D95C92">
    <w:pPr>
      <w:pStyle w:val="En-tte"/>
      <w:tabs>
        <w:tab w:val="clear" w:pos="4252"/>
        <w:tab w:val="center" w:pos="4820"/>
      </w:tabs>
    </w:pPr>
    <w:r>
      <w:rPr>
        <w:noProof/>
        <w:lang w:val="fr-FR" w:eastAsia="fr-FR"/>
      </w:rPr>
      <w:drawing>
        <wp:anchor distT="0" distB="0" distL="114300" distR="114300" simplePos="0" relativeHeight="251658240" behindDoc="1" locked="0" layoutInCell="1" allowOverlap="1">
          <wp:simplePos x="0" y="0"/>
          <wp:positionH relativeFrom="page">
            <wp:posOffset>1260475</wp:posOffset>
          </wp:positionH>
          <wp:positionV relativeFrom="page">
            <wp:posOffset>2124075</wp:posOffset>
          </wp:positionV>
          <wp:extent cx="5040000" cy="6282061"/>
          <wp:effectExtent l="19050" t="0" r="8250" b="0"/>
          <wp:wrapNone/>
          <wp:docPr id="2" name="1 Imagen" descr="informe_mapa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e_mapa_portada.jpg"/>
                  <pic:cNvPicPr/>
                </pic:nvPicPr>
                <pic:blipFill>
                  <a:blip r:embed="rId2"/>
                  <a:stretch>
                    <a:fillRect/>
                  </a:stretch>
                </pic:blipFill>
                <pic:spPr>
                  <a:xfrm>
                    <a:off x="0" y="0"/>
                    <a:ext cx="5040000" cy="628206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A2D" w:rsidRDefault="005B6A2D" w:rsidP="0046687C">
    <w:pPr>
      <w:pStyle w:val="En-tte"/>
      <w:tabs>
        <w:tab w:val="clear" w:pos="4252"/>
        <w:tab w:val="center" w:pos="4820"/>
      </w:tabs>
    </w:pPr>
    <w:r>
      <w:tab/>
    </w:r>
    <w:r>
      <w:rPr>
        <w:noProof/>
        <w:lang w:val="fr-FR" w:eastAsia="fr-FR"/>
      </w:rPr>
      <w:drawing>
        <wp:inline distT="0" distB="0" distL="0" distR="0">
          <wp:extent cx="2146301" cy="592500"/>
          <wp:effectExtent l="19050" t="0" r="6349" b="0"/>
          <wp:docPr id="7" name="0 Imagen" descr="logo_eurosoci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social_rgb.jpg"/>
                  <pic:cNvPicPr/>
                </pic:nvPicPr>
                <pic:blipFill>
                  <a:blip r:embed="rId1"/>
                  <a:stretch>
                    <a:fillRect/>
                  </a:stretch>
                </pic:blipFill>
                <pic:spPr>
                  <a:xfrm>
                    <a:off x="0" y="0"/>
                    <a:ext cx="2146301" cy="592500"/>
                  </a:xfrm>
                  <a:prstGeom prst="rect">
                    <a:avLst/>
                  </a:prstGeom>
                </pic:spPr>
              </pic:pic>
            </a:graphicData>
          </a:graphic>
        </wp:inline>
      </w:drawing>
    </w:r>
  </w:p>
  <w:p w:rsidR="005B6A2D" w:rsidRDefault="005B6A2D" w:rsidP="00D95C92">
    <w:pPr>
      <w:pStyle w:val="En-tte"/>
      <w:tabs>
        <w:tab w:val="clear" w:pos="4252"/>
        <w:tab w:val="center" w:pos="4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3DC4A5A"/>
    <w:lvl w:ilvl="0">
      <w:start w:val="1"/>
      <w:numFmt w:val="bullet"/>
      <w:lvlText w:val=""/>
      <w:lvlJc w:val="left"/>
      <w:pPr>
        <w:tabs>
          <w:tab w:val="num" w:pos="643"/>
        </w:tabs>
        <w:ind w:left="643" w:hanging="360"/>
      </w:pPr>
      <w:rPr>
        <w:rFonts w:ascii="Symbol" w:hAnsi="Symbol" w:hint="default"/>
      </w:rPr>
    </w:lvl>
  </w:abstractNum>
  <w:abstractNum w:abstractNumId="1">
    <w:nsid w:val="07F27F80"/>
    <w:multiLevelType w:val="multilevel"/>
    <w:tmpl w:val="0C0A001D"/>
    <w:styleLink w:val="Simbolos1"/>
    <w:lvl w:ilvl="0">
      <w:start w:val="1"/>
      <w:numFmt w:val="bullet"/>
      <w:lvlText w:val="+"/>
      <w:lvlJc w:val="left"/>
      <w:pPr>
        <w:ind w:left="360" w:hanging="360"/>
      </w:pPr>
      <w:rPr>
        <w:rFonts w:ascii="Gill Sans MT" w:hAnsi="Gill Sans MT"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320245"/>
    <w:multiLevelType w:val="hybridMultilevel"/>
    <w:tmpl w:val="FF48F550"/>
    <w:lvl w:ilvl="0" w:tplc="454AAE44">
      <w:start w:val="1"/>
      <w:numFmt w:val="upp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8A569C"/>
    <w:multiLevelType w:val="hybridMultilevel"/>
    <w:tmpl w:val="C6FC5EFE"/>
    <w:lvl w:ilvl="0" w:tplc="C7606180">
      <w:start w:val="1"/>
      <w:numFmt w:val="bullet"/>
      <w:lvlText w:val="&gt;"/>
      <w:lvlJc w:val="left"/>
      <w:pPr>
        <w:ind w:left="720" w:hanging="360"/>
      </w:pPr>
      <w:rPr>
        <w:rFonts w:ascii="Gill Sans MT" w:hAnsi="Gill Sans MT" w:hint="default"/>
        <w:b/>
        <w:i w:val="0"/>
        <w:color w:val="70717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063D38"/>
    <w:multiLevelType w:val="hybridMultilevel"/>
    <w:tmpl w:val="31BEC822"/>
    <w:lvl w:ilvl="0" w:tplc="6E46F318">
      <w:start w:val="1"/>
      <w:numFmt w:val="bullet"/>
      <w:lvlText w:val="&gt;"/>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A8632B"/>
    <w:multiLevelType w:val="hybridMultilevel"/>
    <w:tmpl w:val="965253EC"/>
    <w:lvl w:ilvl="0" w:tplc="0C0A0015">
      <w:start w:val="1"/>
      <w:numFmt w:val="upp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E043E76"/>
    <w:multiLevelType w:val="hybridMultilevel"/>
    <w:tmpl w:val="DAE062CA"/>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AB64559"/>
    <w:multiLevelType w:val="hybridMultilevel"/>
    <w:tmpl w:val="752A286C"/>
    <w:lvl w:ilvl="0" w:tplc="07104C1C">
      <w:start w:val="1"/>
      <w:numFmt w:val="bullet"/>
      <w:lvlText w:val="+"/>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6611FC"/>
    <w:multiLevelType w:val="hybridMultilevel"/>
    <w:tmpl w:val="62D88388"/>
    <w:lvl w:ilvl="0" w:tplc="B7E4182A">
      <w:start w:val="1"/>
      <w:numFmt w:val="bullet"/>
      <w:lvlText w:val="&gt;"/>
      <w:lvlJc w:val="left"/>
      <w:pPr>
        <w:ind w:left="720" w:hanging="360"/>
      </w:pPr>
      <w:rPr>
        <w:rFonts w:ascii="Gill Sans MT" w:hAnsi="Gill Sans MT" w:hint="default"/>
        <w:b/>
        <w:i w:val="0"/>
        <w:color w:val="70717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68747B"/>
    <w:multiLevelType w:val="multilevel"/>
    <w:tmpl w:val="FD6A85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DD05EF"/>
    <w:multiLevelType w:val="hybridMultilevel"/>
    <w:tmpl w:val="2CF62A86"/>
    <w:lvl w:ilvl="0" w:tplc="81506E26">
      <w:start w:val="1"/>
      <w:numFmt w:val="decimal"/>
      <w:lvlText w:val="%1."/>
      <w:lvlJc w:val="left"/>
      <w:pPr>
        <w:ind w:left="720" w:hanging="360"/>
      </w:pPr>
      <w:rPr>
        <w:rFonts w:hint="default"/>
        <w:sz w:val="24"/>
        <w:szCs w:val="24"/>
      </w:rPr>
    </w:lvl>
    <w:lvl w:ilvl="1" w:tplc="C00E75CC">
      <w:start w:val="1"/>
      <w:numFmt w:val="upperRoman"/>
      <w:lvlText w:val="%2."/>
      <w:lvlJc w:val="right"/>
      <w:pPr>
        <w:ind w:left="1495" w:hanging="360"/>
      </w:pPr>
      <w:rPr>
        <w:rFonts w:hint="default"/>
        <w:b/>
        <w:sz w:val="24"/>
        <w:szCs w:val="24"/>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5AE5E5C"/>
    <w:multiLevelType w:val="hybridMultilevel"/>
    <w:tmpl w:val="95545358"/>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511C549C"/>
    <w:multiLevelType w:val="hybridMultilevel"/>
    <w:tmpl w:val="A894D748"/>
    <w:lvl w:ilvl="0" w:tplc="94D89F00">
      <w:start w:val="1"/>
      <w:numFmt w:val="bullet"/>
      <w:lvlText w:val="}"/>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8B44631"/>
    <w:multiLevelType w:val="hybridMultilevel"/>
    <w:tmpl w:val="DF8A4FD2"/>
    <w:lvl w:ilvl="0" w:tplc="F432EC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1BD5DC0"/>
    <w:multiLevelType w:val="hybridMultilevel"/>
    <w:tmpl w:val="67A0E5D0"/>
    <w:lvl w:ilvl="0" w:tplc="0C0A0017">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626A506D"/>
    <w:multiLevelType w:val="hybridMultilevel"/>
    <w:tmpl w:val="56F68306"/>
    <w:lvl w:ilvl="0" w:tplc="97A88146">
      <w:start w:val="1"/>
      <w:numFmt w:val="bullet"/>
      <w:lvlText w:val="&gt;"/>
      <w:lvlJc w:val="left"/>
      <w:pPr>
        <w:ind w:left="720" w:hanging="360"/>
      </w:pPr>
      <w:rPr>
        <w:rFonts w:ascii="Gill Sans MT" w:hAnsi="Gill Sans MT" w:hint="default"/>
        <w:b/>
        <w:i w:val="0"/>
        <w:color w:val="0D4C92"/>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4DB7170"/>
    <w:multiLevelType w:val="hybridMultilevel"/>
    <w:tmpl w:val="7654F8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5204200"/>
    <w:multiLevelType w:val="hybridMultilevel"/>
    <w:tmpl w:val="965253EC"/>
    <w:lvl w:ilvl="0" w:tplc="0C0A0015">
      <w:start w:val="1"/>
      <w:numFmt w:val="upp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67EA5C47"/>
    <w:multiLevelType w:val="hybridMultilevel"/>
    <w:tmpl w:val="6F6C1FDA"/>
    <w:lvl w:ilvl="0" w:tplc="7A300F4A">
      <w:start w:val="1"/>
      <w:numFmt w:val="bullet"/>
      <w:lvlText w:val="&gt;"/>
      <w:lvlJc w:val="left"/>
      <w:pPr>
        <w:ind w:left="720" w:hanging="360"/>
      </w:pPr>
      <w:rPr>
        <w:rFonts w:ascii="Gill Sans MT" w:hAnsi="Gill Sans MT" w:hint="default"/>
        <w:b/>
        <w:i w:val="0"/>
        <w:color w:val="5682B3"/>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84428E1"/>
    <w:multiLevelType w:val="hybridMultilevel"/>
    <w:tmpl w:val="B0E85422"/>
    <w:lvl w:ilvl="0" w:tplc="447A54B2">
      <w:start w:val="1"/>
      <w:numFmt w:val="bullet"/>
      <w:lvlText w:val="-"/>
      <w:lvlJc w:val="left"/>
      <w:pPr>
        <w:ind w:left="720" w:hanging="360"/>
      </w:pPr>
      <w:rPr>
        <w:rFonts w:ascii="Gill Sans MT" w:eastAsiaTheme="minorHAnsi" w:hAnsi="Gill Sans M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5"/>
  </w:num>
  <w:num w:numId="5">
    <w:abstractNumId w:val="12"/>
  </w:num>
  <w:num w:numId="6">
    <w:abstractNumId w:val="3"/>
  </w:num>
  <w:num w:numId="7">
    <w:abstractNumId w:val="8"/>
  </w:num>
  <w:num w:numId="8">
    <w:abstractNumId w:val="18"/>
  </w:num>
  <w:num w:numId="9">
    <w:abstractNumId w:val="0"/>
  </w:num>
  <w:num w:numId="10">
    <w:abstractNumId w:val="19"/>
  </w:num>
  <w:num w:numId="11">
    <w:abstractNumId w:val="13"/>
  </w:num>
  <w:num w:numId="12">
    <w:abstractNumId w:val="10"/>
  </w:num>
  <w:num w:numId="13">
    <w:abstractNumId w:val="14"/>
  </w:num>
  <w:num w:numId="14">
    <w:abstractNumId w:val="9"/>
  </w:num>
  <w:num w:numId="15">
    <w:abstractNumId w:val="6"/>
  </w:num>
  <w:num w:numId="16">
    <w:abstractNumId w:val="17"/>
  </w:num>
  <w:num w:numId="17">
    <w:abstractNumId w:val="5"/>
  </w:num>
  <w:num w:numId="18">
    <w:abstractNumId w:val="11"/>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08"/>
  <w:autoHyphenation/>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2F"/>
    <w:rsid w:val="00031DF1"/>
    <w:rsid w:val="000A40C8"/>
    <w:rsid w:val="000A6270"/>
    <w:rsid w:val="000E7523"/>
    <w:rsid w:val="00126D80"/>
    <w:rsid w:val="00130763"/>
    <w:rsid w:val="00132219"/>
    <w:rsid w:val="00136CBF"/>
    <w:rsid w:val="00141818"/>
    <w:rsid w:val="00154700"/>
    <w:rsid w:val="001621A0"/>
    <w:rsid w:val="0017311A"/>
    <w:rsid w:val="00175090"/>
    <w:rsid w:val="0018312F"/>
    <w:rsid w:val="00187EEB"/>
    <w:rsid w:val="001A3FD2"/>
    <w:rsid w:val="001D2CFD"/>
    <w:rsid w:val="001D4417"/>
    <w:rsid w:val="001F27A8"/>
    <w:rsid w:val="0020164C"/>
    <w:rsid w:val="002253A2"/>
    <w:rsid w:val="00257D7C"/>
    <w:rsid w:val="0027612B"/>
    <w:rsid w:val="00297FA5"/>
    <w:rsid w:val="002C42EC"/>
    <w:rsid w:val="002F7F20"/>
    <w:rsid w:val="00304D5E"/>
    <w:rsid w:val="00357FF2"/>
    <w:rsid w:val="003965CC"/>
    <w:rsid w:val="003C289A"/>
    <w:rsid w:val="003D6CAF"/>
    <w:rsid w:val="003F0089"/>
    <w:rsid w:val="00411C65"/>
    <w:rsid w:val="00424606"/>
    <w:rsid w:val="004426B4"/>
    <w:rsid w:val="00442814"/>
    <w:rsid w:val="004536E1"/>
    <w:rsid w:val="0046687C"/>
    <w:rsid w:val="0049557D"/>
    <w:rsid w:val="004A254B"/>
    <w:rsid w:val="004B721F"/>
    <w:rsid w:val="004D608D"/>
    <w:rsid w:val="004E4702"/>
    <w:rsid w:val="004F528E"/>
    <w:rsid w:val="005575F3"/>
    <w:rsid w:val="00561A5D"/>
    <w:rsid w:val="0058338D"/>
    <w:rsid w:val="00585444"/>
    <w:rsid w:val="005A3CC0"/>
    <w:rsid w:val="005B6A2D"/>
    <w:rsid w:val="00627B9A"/>
    <w:rsid w:val="00657908"/>
    <w:rsid w:val="006D3B30"/>
    <w:rsid w:val="006F2EAA"/>
    <w:rsid w:val="00703D4D"/>
    <w:rsid w:val="00743F99"/>
    <w:rsid w:val="00751949"/>
    <w:rsid w:val="007553A7"/>
    <w:rsid w:val="00760ED8"/>
    <w:rsid w:val="00774BF6"/>
    <w:rsid w:val="007C1D55"/>
    <w:rsid w:val="007E633C"/>
    <w:rsid w:val="00802E13"/>
    <w:rsid w:val="008314E4"/>
    <w:rsid w:val="00834544"/>
    <w:rsid w:val="0084367D"/>
    <w:rsid w:val="00844590"/>
    <w:rsid w:val="00850C8C"/>
    <w:rsid w:val="00915140"/>
    <w:rsid w:val="00933B51"/>
    <w:rsid w:val="009502C7"/>
    <w:rsid w:val="00977B61"/>
    <w:rsid w:val="00984C90"/>
    <w:rsid w:val="0098706D"/>
    <w:rsid w:val="0099728B"/>
    <w:rsid w:val="00A522E3"/>
    <w:rsid w:val="00A840F3"/>
    <w:rsid w:val="00AA3351"/>
    <w:rsid w:val="00AC7146"/>
    <w:rsid w:val="00AE74FC"/>
    <w:rsid w:val="00AF58BA"/>
    <w:rsid w:val="00B00BEB"/>
    <w:rsid w:val="00B044EB"/>
    <w:rsid w:val="00B047AE"/>
    <w:rsid w:val="00B5206B"/>
    <w:rsid w:val="00B73463"/>
    <w:rsid w:val="00B77AF4"/>
    <w:rsid w:val="00B84428"/>
    <w:rsid w:val="00BA02B1"/>
    <w:rsid w:val="00BA1C3D"/>
    <w:rsid w:val="00BC467B"/>
    <w:rsid w:val="00BD27D2"/>
    <w:rsid w:val="00BD2FFD"/>
    <w:rsid w:val="00C0130E"/>
    <w:rsid w:val="00C03445"/>
    <w:rsid w:val="00C25A54"/>
    <w:rsid w:val="00C27026"/>
    <w:rsid w:val="00C57BB0"/>
    <w:rsid w:val="00C6765D"/>
    <w:rsid w:val="00C70871"/>
    <w:rsid w:val="00C84B87"/>
    <w:rsid w:val="00CA4350"/>
    <w:rsid w:val="00CB2784"/>
    <w:rsid w:val="00CC2D9F"/>
    <w:rsid w:val="00CC334E"/>
    <w:rsid w:val="00CC6AFD"/>
    <w:rsid w:val="00CE23D3"/>
    <w:rsid w:val="00D352DA"/>
    <w:rsid w:val="00D35D62"/>
    <w:rsid w:val="00D47224"/>
    <w:rsid w:val="00D75D6E"/>
    <w:rsid w:val="00D95C92"/>
    <w:rsid w:val="00D96580"/>
    <w:rsid w:val="00DA7A4F"/>
    <w:rsid w:val="00DC2471"/>
    <w:rsid w:val="00E32E5C"/>
    <w:rsid w:val="00E33418"/>
    <w:rsid w:val="00E74AC3"/>
    <w:rsid w:val="00E82D7E"/>
    <w:rsid w:val="00EB57B6"/>
    <w:rsid w:val="00EE16B4"/>
    <w:rsid w:val="00EE47E5"/>
    <w:rsid w:val="00EF5480"/>
    <w:rsid w:val="00F12D76"/>
    <w:rsid w:val="00F175CA"/>
    <w:rsid w:val="00F24BEA"/>
    <w:rsid w:val="00F3649A"/>
    <w:rsid w:val="00F547A2"/>
    <w:rsid w:val="00F9548A"/>
    <w:rsid w:val="00FA30F6"/>
    <w:rsid w:val="00FB229C"/>
    <w:rsid w:val="00FD443B"/>
    <w:rsid w:val="00FE0B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52DA"/>
    <w:rPr>
      <w:rFonts w:ascii="Gill Sans MT" w:hAnsi="Gill Sans MT"/>
    </w:rPr>
  </w:style>
  <w:style w:type="paragraph" w:styleId="Titre1">
    <w:name w:val="heading 1"/>
    <w:basedOn w:val="Normal"/>
    <w:next w:val="Normal"/>
    <w:link w:val="Titre1Car"/>
    <w:uiPriority w:val="9"/>
    <w:rsid w:val="00031D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95C92"/>
    <w:pPr>
      <w:tabs>
        <w:tab w:val="center" w:pos="4252"/>
        <w:tab w:val="right" w:pos="8504"/>
      </w:tabs>
      <w:spacing w:after="0" w:line="240" w:lineRule="auto"/>
    </w:pPr>
  </w:style>
  <w:style w:type="character" w:customStyle="1" w:styleId="En-tteCar">
    <w:name w:val="En-tête Car"/>
    <w:basedOn w:val="Policepardfaut"/>
    <w:link w:val="En-tte"/>
    <w:uiPriority w:val="99"/>
    <w:rsid w:val="00D95C92"/>
  </w:style>
  <w:style w:type="paragraph" w:styleId="Pieddepage">
    <w:name w:val="footer"/>
    <w:basedOn w:val="Normal"/>
    <w:link w:val="PieddepageCar"/>
    <w:uiPriority w:val="99"/>
    <w:unhideWhenUsed/>
    <w:rsid w:val="00D95C92"/>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D95C92"/>
  </w:style>
  <w:style w:type="paragraph" w:styleId="Textedebulles">
    <w:name w:val="Balloon Text"/>
    <w:basedOn w:val="Normal"/>
    <w:link w:val="TextedebullesCar"/>
    <w:uiPriority w:val="99"/>
    <w:semiHidden/>
    <w:unhideWhenUsed/>
    <w:rsid w:val="00D95C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5C92"/>
    <w:rPr>
      <w:rFonts w:ascii="Tahoma" w:hAnsi="Tahoma" w:cs="Tahoma"/>
      <w:sz w:val="16"/>
      <w:szCs w:val="16"/>
    </w:rPr>
  </w:style>
  <w:style w:type="table" w:styleId="Grilledutableau">
    <w:name w:val="Table Grid"/>
    <w:basedOn w:val="TableauNormal"/>
    <w:uiPriority w:val="59"/>
    <w:rsid w:val="00130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mbolos1">
    <w:name w:val="Simbolos1"/>
    <w:uiPriority w:val="99"/>
    <w:rsid w:val="00187EEB"/>
    <w:pPr>
      <w:numPr>
        <w:numId w:val="1"/>
      </w:numPr>
    </w:pPr>
  </w:style>
  <w:style w:type="paragraph" w:styleId="Paragraphedeliste">
    <w:name w:val="List Paragraph"/>
    <w:basedOn w:val="Normal"/>
    <w:link w:val="ParagraphedelisteCar"/>
    <w:uiPriority w:val="34"/>
    <w:qFormat/>
    <w:rsid w:val="00B5206B"/>
    <w:pPr>
      <w:ind w:left="720"/>
      <w:contextualSpacing/>
    </w:pPr>
  </w:style>
  <w:style w:type="paragraph" w:customStyle="1" w:styleId="Anexo">
    <w:name w:val="Anexo"/>
    <w:basedOn w:val="Normal"/>
    <w:link w:val="AnexoCar"/>
    <w:qFormat/>
    <w:rsid w:val="00B84428"/>
    <w:pPr>
      <w:jc w:val="right"/>
    </w:pPr>
    <w:rPr>
      <w:b/>
      <w:color w:val="0D4C92"/>
      <w:sz w:val="48"/>
      <w:szCs w:val="48"/>
    </w:rPr>
  </w:style>
  <w:style w:type="paragraph" w:customStyle="1" w:styleId="TituloPortada">
    <w:name w:val="Titulo Portada"/>
    <w:basedOn w:val="Normal"/>
    <w:qFormat/>
    <w:rsid w:val="00B84428"/>
    <w:pPr>
      <w:spacing w:after="0" w:line="240" w:lineRule="auto"/>
      <w:jc w:val="center"/>
    </w:pPr>
    <w:rPr>
      <w:sz w:val="58"/>
      <w:szCs w:val="58"/>
    </w:rPr>
  </w:style>
  <w:style w:type="character" w:customStyle="1" w:styleId="AnexoCar">
    <w:name w:val="Anexo Car"/>
    <w:basedOn w:val="Policepardfaut"/>
    <w:link w:val="Anexo"/>
    <w:rsid w:val="00B84428"/>
    <w:rPr>
      <w:rFonts w:ascii="Gill Sans MT" w:hAnsi="Gill Sans MT"/>
      <w:b/>
      <w:color w:val="0D4C92"/>
      <w:sz w:val="48"/>
      <w:szCs w:val="48"/>
    </w:rPr>
  </w:style>
  <w:style w:type="paragraph" w:customStyle="1" w:styleId="EntidadesColaboradoras">
    <w:name w:val="Entidades Colaboradoras"/>
    <w:basedOn w:val="Normal"/>
    <w:qFormat/>
    <w:rsid w:val="00FA30F6"/>
    <w:pPr>
      <w:framePr w:wrap="around" w:hAnchor="margin" w:x="58" w:y="11171"/>
      <w:tabs>
        <w:tab w:val="right" w:pos="8789"/>
      </w:tabs>
      <w:spacing w:after="0" w:line="240" w:lineRule="auto"/>
    </w:pPr>
    <w:rPr>
      <w:color w:val="4D4D4D"/>
      <w:sz w:val="13"/>
      <w:szCs w:val="13"/>
    </w:rPr>
  </w:style>
  <w:style w:type="paragraph" w:customStyle="1" w:styleId="FechaPortada">
    <w:name w:val="Fecha Portada"/>
    <w:basedOn w:val="Normal"/>
    <w:qFormat/>
    <w:rsid w:val="00B84428"/>
    <w:pPr>
      <w:jc w:val="right"/>
    </w:pPr>
    <w:rPr>
      <w:color w:val="FFFFFF" w:themeColor="background1"/>
      <w:sz w:val="26"/>
      <w:szCs w:val="26"/>
    </w:rPr>
  </w:style>
  <w:style w:type="paragraph" w:customStyle="1" w:styleId="TituloInforme">
    <w:name w:val="Titulo Informe"/>
    <w:basedOn w:val="Normal"/>
    <w:qFormat/>
    <w:rsid w:val="00B84428"/>
    <w:pPr>
      <w:spacing w:after="0" w:line="240" w:lineRule="auto"/>
      <w:jc w:val="center"/>
    </w:pPr>
    <w:rPr>
      <w:b/>
      <w:color w:val="0D4C92"/>
      <w:sz w:val="48"/>
      <w:szCs w:val="58"/>
    </w:rPr>
  </w:style>
  <w:style w:type="paragraph" w:customStyle="1" w:styleId="Propiedad">
    <w:name w:val="Propiedad"/>
    <w:basedOn w:val="Normal"/>
    <w:link w:val="PropiedadCar"/>
    <w:qFormat/>
    <w:rsid w:val="00B84428"/>
    <w:pPr>
      <w:spacing w:after="0"/>
    </w:pPr>
    <w:rPr>
      <w:color w:val="969696"/>
      <w:sz w:val="20"/>
      <w:szCs w:val="20"/>
    </w:rPr>
  </w:style>
  <w:style w:type="paragraph" w:customStyle="1" w:styleId="PiePagina">
    <w:name w:val="Pie Pagina"/>
    <w:basedOn w:val="Pieddepage"/>
    <w:link w:val="PiePaginaCar"/>
    <w:rsid w:val="00B84428"/>
    <w:pPr>
      <w:spacing w:before="120"/>
      <w:jc w:val="both"/>
    </w:pPr>
    <w:rPr>
      <w:color w:val="969696"/>
      <w:sz w:val="18"/>
      <w:szCs w:val="18"/>
    </w:rPr>
  </w:style>
  <w:style w:type="character" w:customStyle="1" w:styleId="PropiedadCar">
    <w:name w:val="Propiedad Car"/>
    <w:basedOn w:val="Policepardfaut"/>
    <w:link w:val="Propiedad"/>
    <w:rsid w:val="00B84428"/>
    <w:rPr>
      <w:rFonts w:ascii="Gill Sans MT" w:hAnsi="Gill Sans MT"/>
      <w:color w:val="969696"/>
      <w:sz w:val="20"/>
      <w:szCs w:val="20"/>
    </w:rPr>
  </w:style>
  <w:style w:type="paragraph" w:customStyle="1" w:styleId="Indice">
    <w:name w:val="Indice"/>
    <w:basedOn w:val="Normal"/>
    <w:qFormat/>
    <w:rsid w:val="00B84428"/>
    <w:pPr>
      <w:spacing w:after="0" w:line="240" w:lineRule="auto"/>
    </w:pPr>
    <w:rPr>
      <w:b/>
      <w:sz w:val="28"/>
      <w:szCs w:val="28"/>
    </w:rPr>
  </w:style>
  <w:style w:type="character" w:customStyle="1" w:styleId="PiePaginaCar">
    <w:name w:val="Pie Pagina Car"/>
    <w:basedOn w:val="PieddepageCar"/>
    <w:link w:val="PiePagina"/>
    <w:rsid w:val="00B84428"/>
    <w:rPr>
      <w:rFonts w:ascii="Gill Sans MT" w:hAnsi="Gill Sans MT"/>
      <w:color w:val="969696"/>
      <w:sz w:val="18"/>
      <w:szCs w:val="18"/>
    </w:rPr>
  </w:style>
  <w:style w:type="paragraph" w:customStyle="1" w:styleId="Sumario1">
    <w:name w:val="Sumario1"/>
    <w:basedOn w:val="Normal"/>
    <w:next w:val="Normal"/>
    <w:qFormat/>
    <w:rsid w:val="00175090"/>
    <w:pPr>
      <w:outlineLvl w:val="0"/>
    </w:pPr>
    <w:rPr>
      <w:b/>
      <w:caps/>
      <w:color w:val="0D4C92"/>
      <w:sz w:val="32"/>
      <w:szCs w:val="32"/>
    </w:rPr>
  </w:style>
  <w:style w:type="paragraph" w:customStyle="1" w:styleId="Sumario2">
    <w:name w:val="Sumario2"/>
    <w:basedOn w:val="Normal"/>
    <w:next w:val="Normal"/>
    <w:qFormat/>
    <w:rsid w:val="00031DF1"/>
    <w:pPr>
      <w:outlineLvl w:val="1"/>
    </w:pPr>
    <w:rPr>
      <w:b/>
      <w:color w:val="0D4C92"/>
      <w:sz w:val="28"/>
      <w:szCs w:val="28"/>
    </w:rPr>
  </w:style>
  <w:style w:type="paragraph" w:customStyle="1" w:styleId="Sumario3">
    <w:name w:val="Sumario3"/>
    <w:basedOn w:val="Paragraphedeliste"/>
    <w:next w:val="Normal"/>
    <w:qFormat/>
    <w:rsid w:val="00031DF1"/>
    <w:pPr>
      <w:tabs>
        <w:tab w:val="left" w:pos="284"/>
      </w:tabs>
      <w:ind w:left="0"/>
      <w:outlineLvl w:val="2"/>
    </w:pPr>
    <w:rPr>
      <w:b/>
      <w:color w:val="5682B3"/>
      <w:sz w:val="24"/>
      <w:szCs w:val="24"/>
    </w:rPr>
  </w:style>
  <w:style w:type="paragraph" w:customStyle="1" w:styleId="Sumario4">
    <w:name w:val="Sumario4"/>
    <w:basedOn w:val="Paragraphedeliste"/>
    <w:next w:val="Normal"/>
    <w:qFormat/>
    <w:rsid w:val="00031DF1"/>
    <w:pPr>
      <w:tabs>
        <w:tab w:val="left" w:pos="284"/>
      </w:tabs>
      <w:ind w:left="340"/>
      <w:contextualSpacing w:val="0"/>
      <w:outlineLvl w:val="3"/>
    </w:pPr>
    <w:rPr>
      <w:b/>
      <w:color w:val="707172"/>
    </w:rPr>
  </w:style>
  <w:style w:type="paragraph" w:customStyle="1" w:styleId="ParrafoNormal">
    <w:name w:val="Parrafo Normal"/>
    <w:basedOn w:val="Normal"/>
    <w:link w:val="ParrafoNormalCar"/>
    <w:qFormat/>
    <w:rsid w:val="005575F3"/>
    <w:pPr>
      <w:jc w:val="both"/>
    </w:pPr>
  </w:style>
  <w:style w:type="paragraph" w:styleId="TM1">
    <w:name w:val="toc 1"/>
    <w:basedOn w:val="Normal"/>
    <w:next w:val="Normal"/>
    <w:autoRedefine/>
    <w:uiPriority w:val="39"/>
    <w:unhideWhenUsed/>
    <w:rsid w:val="00D352DA"/>
    <w:pPr>
      <w:tabs>
        <w:tab w:val="right" w:leader="dot" w:pos="8891"/>
      </w:tabs>
      <w:spacing w:after="240" w:line="240" w:lineRule="auto"/>
    </w:pPr>
  </w:style>
  <w:style w:type="character" w:customStyle="1" w:styleId="ParrafoNormalCar">
    <w:name w:val="Parrafo Normal Car"/>
    <w:basedOn w:val="Policepardfaut"/>
    <w:link w:val="ParrafoNormal"/>
    <w:rsid w:val="005575F3"/>
    <w:rPr>
      <w:rFonts w:ascii="Gill Sans MT" w:hAnsi="Gill Sans MT"/>
    </w:rPr>
  </w:style>
  <w:style w:type="paragraph" w:customStyle="1" w:styleId="PiedeFotoCuadro">
    <w:name w:val="Pie de Foto/Cuadro"/>
    <w:basedOn w:val="Normal"/>
    <w:next w:val="Normal"/>
    <w:link w:val="PiedeFotoCuadroCar"/>
    <w:qFormat/>
    <w:rsid w:val="0046687C"/>
    <w:pPr>
      <w:tabs>
        <w:tab w:val="left" w:pos="6663"/>
      </w:tabs>
    </w:pPr>
    <w:rPr>
      <w:i/>
    </w:rPr>
  </w:style>
  <w:style w:type="character" w:customStyle="1" w:styleId="PiedeFotoCuadroCar">
    <w:name w:val="Pie de Foto/Cuadro Car"/>
    <w:basedOn w:val="Policepardfaut"/>
    <w:link w:val="PiedeFotoCuadro"/>
    <w:rsid w:val="0046687C"/>
    <w:rPr>
      <w:rFonts w:ascii="Gill Sans MT" w:hAnsi="Gill Sans MT"/>
      <w:i/>
    </w:rPr>
  </w:style>
  <w:style w:type="paragraph" w:customStyle="1" w:styleId="Sumario4Texto">
    <w:name w:val="Sumario 4 Texto"/>
    <w:basedOn w:val="Normal"/>
    <w:link w:val="Sumario4TextoCar"/>
    <w:qFormat/>
    <w:rsid w:val="00D352DA"/>
    <w:pPr>
      <w:tabs>
        <w:tab w:val="left" w:pos="284"/>
      </w:tabs>
      <w:ind w:left="340"/>
      <w:jc w:val="both"/>
    </w:pPr>
  </w:style>
  <w:style w:type="character" w:customStyle="1" w:styleId="Titre1Car">
    <w:name w:val="Titre 1 Car"/>
    <w:basedOn w:val="Policepardfaut"/>
    <w:link w:val="Titre1"/>
    <w:uiPriority w:val="9"/>
    <w:rsid w:val="00031DF1"/>
    <w:rPr>
      <w:rFonts w:asciiTheme="majorHAnsi" w:eastAsiaTheme="majorEastAsia" w:hAnsiTheme="majorHAnsi" w:cstheme="majorBidi"/>
      <w:b/>
      <w:bCs/>
      <w:color w:val="365F91" w:themeColor="accent1" w:themeShade="BF"/>
      <w:sz w:val="28"/>
      <w:szCs w:val="28"/>
    </w:rPr>
  </w:style>
  <w:style w:type="character" w:customStyle="1" w:styleId="ParagraphedelisteCar">
    <w:name w:val="Paragraphe de liste Car"/>
    <w:basedOn w:val="Policepardfaut"/>
    <w:link w:val="Paragraphedeliste"/>
    <w:uiPriority w:val="34"/>
    <w:rsid w:val="00031DF1"/>
    <w:rPr>
      <w:rFonts w:ascii="Gill Sans MT" w:hAnsi="Gill Sans MT"/>
    </w:rPr>
  </w:style>
  <w:style w:type="character" w:customStyle="1" w:styleId="Sumario4TextoCar">
    <w:name w:val="Sumario 4 Texto Car"/>
    <w:basedOn w:val="Policepardfaut"/>
    <w:link w:val="Sumario4Texto"/>
    <w:rsid w:val="00D352DA"/>
    <w:rPr>
      <w:rFonts w:ascii="Gill Sans MT" w:hAnsi="Gill Sans MT"/>
    </w:rPr>
  </w:style>
  <w:style w:type="paragraph" w:styleId="En-ttedetabledesmatires">
    <w:name w:val="TOC Heading"/>
    <w:basedOn w:val="Titre1"/>
    <w:next w:val="Normal"/>
    <w:uiPriority w:val="39"/>
    <w:semiHidden/>
    <w:unhideWhenUsed/>
    <w:qFormat/>
    <w:rsid w:val="00031DF1"/>
    <w:pPr>
      <w:outlineLvl w:val="9"/>
    </w:pPr>
  </w:style>
  <w:style w:type="paragraph" w:styleId="TM2">
    <w:name w:val="toc 2"/>
    <w:basedOn w:val="TM1"/>
    <w:next w:val="Normal"/>
    <w:autoRedefine/>
    <w:uiPriority w:val="39"/>
    <w:unhideWhenUsed/>
    <w:rsid w:val="00D352DA"/>
    <w:pPr>
      <w:ind w:left="340"/>
    </w:pPr>
    <w:rPr>
      <w:rFonts w:asciiTheme="minorHAnsi" w:eastAsiaTheme="minorEastAsia" w:hAnsiTheme="minorHAnsi"/>
    </w:rPr>
  </w:style>
  <w:style w:type="paragraph" w:styleId="TM3">
    <w:name w:val="toc 3"/>
    <w:basedOn w:val="TM1"/>
    <w:next w:val="Normal"/>
    <w:autoRedefine/>
    <w:uiPriority w:val="39"/>
    <w:unhideWhenUsed/>
    <w:rsid w:val="00D352DA"/>
    <w:pPr>
      <w:ind w:left="680"/>
    </w:pPr>
    <w:rPr>
      <w:rFonts w:asciiTheme="minorHAnsi" w:eastAsiaTheme="minorEastAsia" w:hAnsiTheme="minorHAnsi"/>
    </w:rPr>
  </w:style>
  <w:style w:type="paragraph" w:styleId="TM4">
    <w:name w:val="toc 4"/>
    <w:basedOn w:val="TM1"/>
    <w:next w:val="Normal"/>
    <w:autoRedefine/>
    <w:uiPriority w:val="39"/>
    <w:unhideWhenUsed/>
    <w:rsid w:val="00D352DA"/>
    <w:pPr>
      <w:ind w:left="1021"/>
    </w:pPr>
  </w:style>
  <w:style w:type="character" w:styleId="Appelnotedebasdep">
    <w:name w:val="footnote reference"/>
    <w:basedOn w:val="Policepardfaut"/>
    <w:semiHidden/>
    <w:rsid w:val="001D4417"/>
    <w:rPr>
      <w:vertAlign w:val="superscript"/>
    </w:rPr>
  </w:style>
  <w:style w:type="paragraph" w:styleId="Notedebasdepage">
    <w:name w:val="footnote text"/>
    <w:basedOn w:val="Normal"/>
    <w:link w:val="NotedebasdepageCar"/>
    <w:semiHidden/>
    <w:unhideWhenUsed/>
    <w:rsid w:val="001D4417"/>
    <w:pPr>
      <w:spacing w:after="0" w:line="240" w:lineRule="auto"/>
    </w:pPr>
    <w:rPr>
      <w:sz w:val="20"/>
      <w:szCs w:val="20"/>
    </w:rPr>
  </w:style>
  <w:style w:type="character" w:customStyle="1" w:styleId="NotedebasdepageCar">
    <w:name w:val="Note de bas de page Car"/>
    <w:basedOn w:val="Policepardfaut"/>
    <w:link w:val="Notedebasdepage"/>
    <w:semiHidden/>
    <w:rsid w:val="001D4417"/>
    <w:rPr>
      <w:rFonts w:ascii="Gill Sans MT" w:hAnsi="Gill Sans MT"/>
      <w:sz w:val="20"/>
      <w:szCs w:val="20"/>
    </w:rPr>
  </w:style>
  <w:style w:type="character" w:styleId="Textedelespacerserv">
    <w:name w:val="Placeholder Text"/>
    <w:basedOn w:val="Policepardfaut"/>
    <w:uiPriority w:val="99"/>
    <w:semiHidden/>
    <w:rsid w:val="00CA43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52DA"/>
    <w:rPr>
      <w:rFonts w:ascii="Gill Sans MT" w:hAnsi="Gill Sans MT"/>
    </w:rPr>
  </w:style>
  <w:style w:type="paragraph" w:styleId="Titre1">
    <w:name w:val="heading 1"/>
    <w:basedOn w:val="Normal"/>
    <w:next w:val="Normal"/>
    <w:link w:val="Titre1Car"/>
    <w:uiPriority w:val="9"/>
    <w:rsid w:val="00031D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95C92"/>
    <w:pPr>
      <w:tabs>
        <w:tab w:val="center" w:pos="4252"/>
        <w:tab w:val="right" w:pos="8504"/>
      </w:tabs>
      <w:spacing w:after="0" w:line="240" w:lineRule="auto"/>
    </w:pPr>
  </w:style>
  <w:style w:type="character" w:customStyle="1" w:styleId="En-tteCar">
    <w:name w:val="En-tête Car"/>
    <w:basedOn w:val="Policepardfaut"/>
    <w:link w:val="En-tte"/>
    <w:uiPriority w:val="99"/>
    <w:rsid w:val="00D95C92"/>
  </w:style>
  <w:style w:type="paragraph" w:styleId="Pieddepage">
    <w:name w:val="footer"/>
    <w:basedOn w:val="Normal"/>
    <w:link w:val="PieddepageCar"/>
    <w:uiPriority w:val="99"/>
    <w:unhideWhenUsed/>
    <w:rsid w:val="00D95C92"/>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D95C92"/>
  </w:style>
  <w:style w:type="paragraph" w:styleId="Textedebulles">
    <w:name w:val="Balloon Text"/>
    <w:basedOn w:val="Normal"/>
    <w:link w:val="TextedebullesCar"/>
    <w:uiPriority w:val="99"/>
    <w:semiHidden/>
    <w:unhideWhenUsed/>
    <w:rsid w:val="00D95C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5C92"/>
    <w:rPr>
      <w:rFonts w:ascii="Tahoma" w:hAnsi="Tahoma" w:cs="Tahoma"/>
      <w:sz w:val="16"/>
      <w:szCs w:val="16"/>
    </w:rPr>
  </w:style>
  <w:style w:type="table" w:styleId="Grilledutableau">
    <w:name w:val="Table Grid"/>
    <w:basedOn w:val="TableauNormal"/>
    <w:uiPriority w:val="59"/>
    <w:rsid w:val="001307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mbolos1">
    <w:name w:val="Simbolos1"/>
    <w:uiPriority w:val="99"/>
    <w:rsid w:val="00187EEB"/>
    <w:pPr>
      <w:numPr>
        <w:numId w:val="1"/>
      </w:numPr>
    </w:pPr>
  </w:style>
  <w:style w:type="paragraph" w:styleId="Paragraphedeliste">
    <w:name w:val="List Paragraph"/>
    <w:basedOn w:val="Normal"/>
    <w:link w:val="ParagraphedelisteCar"/>
    <w:uiPriority w:val="34"/>
    <w:qFormat/>
    <w:rsid w:val="00B5206B"/>
    <w:pPr>
      <w:ind w:left="720"/>
      <w:contextualSpacing/>
    </w:pPr>
  </w:style>
  <w:style w:type="paragraph" w:customStyle="1" w:styleId="Anexo">
    <w:name w:val="Anexo"/>
    <w:basedOn w:val="Normal"/>
    <w:link w:val="AnexoCar"/>
    <w:qFormat/>
    <w:rsid w:val="00B84428"/>
    <w:pPr>
      <w:jc w:val="right"/>
    </w:pPr>
    <w:rPr>
      <w:b/>
      <w:color w:val="0D4C92"/>
      <w:sz w:val="48"/>
      <w:szCs w:val="48"/>
    </w:rPr>
  </w:style>
  <w:style w:type="paragraph" w:customStyle="1" w:styleId="TituloPortada">
    <w:name w:val="Titulo Portada"/>
    <w:basedOn w:val="Normal"/>
    <w:qFormat/>
    <w:rsid w:val="00B84428"/>
    <w:pPr>
      <w:spacing w:after="0" w:line="240" w:lineRule="auto"/>
      <w:jc w:val="center"/>
    </w:pPr>
    <w:rPr>
      <w:sz w:val="58"/>
      <w:szCs w:val="58"/>
    </w:rPr>
  </w:style>
  <w:style w:type="character" w:customStyle="1" w:styleId="AnexoCar">
    <w:name w:val="Anexo Car"/>
    <w:basedOn w:val="Policepardfaut"/>
    <w:link w:val="Anexo"/>
    <w:rsid w:val="00B84428"/>
    <w:rPr>
      <w:rFonts w:ascii="Gill Sans MT" w:hAnsi="Gill Sans MT"/>
      <w:b/>
      <w:color w:val="0D4C92"/>
      <w:sz w:val="48"/>
      <w:szCs w:val="48"/>
    </w:rPr>
  </w:style>
  <w:style w:type="paragraph" w:customStyle="1" w:styleId="EntidadesColaboradoras">
    <w:name w:val="Entidades Colaboradoras"/>
    <w:basedOn w:val="Normal"/>
    <w:qFormat/>
    <w:rsid w:val="00FA30F6"/>
    <w:pPr>
      <w:framePr w:wrap="around" w:hAnchor="margin" w:x="58" w:y="11171"/>
      <w:tabs>
        <w:tab w:val="right" w:pos="8789"/>
      </w:tabs>
      <w:spacing w:after="0" w:line="240" w:lineRule="auto"/>
    </w:pPr>
    <w:rPr>
      <w:color w:val="4D4D4D"/>
      <w:sz w:val="13"/>
      <w:szCs w:val="13"/>
    </w:rPr>
  </w:style>
  <w:style w:type="paragraph" w:customStyle="1" w:styleId="FechaPortada">
    <w:name w:val="Fecha Portada"/>
    <w:basedOn w:val="Normal"/>
    <w:qFormat/>
    <w:rsid w:val="00B84428"/>
    <w:pPr>
      <w:jc w:val="right"/>
    </w:pPr>
    <w:rPr>
      <w:color w:val="FFFFFF" w:themeColor="background1"/>
      <w:sz w:val="26"/>
      <w:szCs w:val="26"/>
    </w:rPr>
  </w:style>
  <w:style w:type="paragraph" w:customStyle="1" w:styleId="TituloInforme">
    <w:name w:val="Titulo Informe"/>
    <w:basedOn w:val="Normal"/>
    <w:qFormat/>
    <w:rsid w:val="00B84428"/>
    <w:pPr>
      <w:spacing w:after="0" w:line="240" w:lineRule="auto"/>
      <w:jc w:val="center"/>
    </w:pPr>
    <w:rPr>
      <w:b/>
      <w:color w:val="0D4C92"/>
      <w:sz w:val="48"/>
      <w:szCs w:val="58"/>
    </w:rPr>
  </w:style>
  <w:style w:type="paragraph" w:customStyle="1" w:styleId="Propiedad">
    <w:name w:val="Propiedad"/>
    <w:basedOn w:val="Normal"/>
    <w:link w:val="PropiedadCar"/>
    <w:qFormat/>
    <w:rsid w:val="00B84428"/>
    <w:pPr>
      <w:spacing w:after="0"/>
    </w:pPr>
    <w:rPr>
      <w:color w:val="969696"/>
      <w:sz w:val="20"/>
      <w:szCs w:val="20"/>
    </w:rPr>
  </w:style>
  <w:style w:type="paragraph" w:customStyle="1" w:styleId="PiePagina">
    <w:name w:val="Pie Pagina"/>
    <w:basedOn w:val="Pieddepage"/>
    <w:link w:val="PiePaginaCar"/>
    <w:rsid w:val="00B84428"/>
    <w:pPr>
      <w:spacing w:before="120"/>
      <w:jc w:val="both"/>
    </w:pPr>
    <w:rPr>
      <w:color w:val="969696"/>
      <w:sz w:val="18"/>
      <w:szCs w:val="18"/>
    </w:rPr>
  </w:style>
  <w:style w:type="character" w:customStyle="1" w:styleId="PropiedadCar">
    <w:name w:val="Propiedad Car"/>
    <w:basedOn w:val="Policepardfaut"/>
    <w:link w:val="Propiedad"/>
    <w:rsid w:val="00B84428"/>
    <w:rPr>
      <w:rFonts w:ascii="Gill Sans MT" w:hAnsi="Gill Sans MT"/>
      <w:color w:val="969696"/>
      <w:sz w:val="20"/>
      <w:szCs w:val="20"/>
    </w:rPr>
  </w:style>
  <w:style w:type="paragraph" w:customStyle="1" w:styleId="Indice">
    <w:name w:val="Indice"/>
    <w:basedOn w:val="Normal"/>
    <w:qFormat/>
    <w:rsid w:val="00B84428"/>
    <w:pPr>
      <w:spacing w:after="0" w:line="240" w:lineRule="auto"/>
    </w:pPr>
    <w:rPr>
      <w:b/>
      <w:sz w:val="28"/>
      <w:szCs w:val="28"/>
    </w:rPr>
  </w:style>
  <w:style w:type="character" w:customStyle="1" w:styleId="PiePaginaCar">
    <w:name w:val="Pie Pagina Car"/>
    <w:basedOn w:val="PieddepageCar"/>
    <w:link w:val="PiePagina"/>
    <w:rsid w:val="00B84428"/>
    <w:rPr>
      <w:rFonts w:ascii="Gill Sans MT" w:hAnsi="Gill Sans MT"/>
      <w:color w:val="969696"/>
      <w:sz w:val="18"/>
      <w:szCs w:val="18"/>
    </w:rPr>
  </w:style>
  <w:style w:type="paragraph" w:customStyle="1" w:styleId="Sumario1">
    <w:name w:val="Sumario1"/>
    <w:basedOn w:val="Normal"/>
    <w:next w:val="Normal"/>
    <w:qFormat/>
    <w:rsid w:val="00175090"/>
    <w:pPr>
      <w:outlineLvl w:val="0"/>
    </w:pPr>
    <w:rPr>
      <w:b/>
      <w:caps/>
      <w:color w:val="0D4C92"/>
      <w:sz w:val="32"/>
      <w:szCs w:val="32"/>
    </w:rPr>
  </w:style>
  <w:style w:type="paragraph" w:customStyle="1" w:styleId="Sumario2">
    <w:name w:val="Sumario2"/>
    <w:basedOn w:val="Normal"/>
    <w:next w:val="Normal"/>
    <w:qFormat/>
    <w:rsid w:val="00031DF1"/>
    <w:pPr>
      <w:outlineLvl w:val="1"/>
    </w:pPr>
    <w:rPr>
      <w:b/>
      <w:color w:val="0D4C92"/>
      <w:sz w:val="28"/>
      <w:szCs w:val="28"/>
    </w:rPr>
  </w:style>
  <w:style w:type="paragraph" w:customStyle="1" w:styleId="Sumario3">
    <w:name w:val="Sumario3"/>
    <w:basedOn w:val="Paragraphedeliste"/>
    <w:next w:val="Normal"/>
    <w:qFormat/>
    <w:rsid w:val="00031DF1"/>
    <w:pPr>
      <w:tabs>
        <w:tab w:val="left" w:pos="284"/>
      </w:tabs>
      <w:ind w:left="0"/>
      <w:outlineLvl w:val="2"/>
    </w:pPr>
    <w:rPr>
      <w:b/>
      <w:color w:val="5682B3"/>
      <w:sz w:val="24"/>
      <w:szCs w:val="24"/>
    </w:rPr>
  </w:style>
  <w:style w:type="paragraph" w:customStyle="1" w:styleId="Sumario4">
    <w:name w:val="Sumario4"/>
    <w:basedOn w:val="Paragraphedeliste"/>
    <w:next w:val="Normal"/>
    <w:qFormat/>
    <w:rsid w:val="00031DF1"/>
    <w:pPr>
      <w:tabs>
        <w:tab w:val="left" w:pos="284"/>
      </w:tabs>
      <w:ind w:left="340"/>
      <w:contextualSpacing w:val="0"/>
      <w:outlineLvl w:val="3"/>
    </w:pPr>
    <w:rPr>
      <w:b/>
      <w:color w:val="707172"/>
    </w:rPr>
  </w:style>
  <w:style w:type="paragraph" w:customStyle="1" w:styleId="ParrafoNormal">
    <w:name w:val="Parrafo Normal"/>
    <w:basedOn w:val="Normal"/>
    <w:link w:val="ParrafoNormalCar"/>
    <w:qFormat/>
    <w:rsid w:val="005575F3"/>
    <w:pPr>
      <w:jc w:val="both"/>
    </w:pPr>
  </w:style>
  <w:style w:type="paragraph" w:styleId="TM1">
    <w:name w:val="toc 1"/>
    <w:basedOn w:val="Normal"/>
    <w:next w:val="Normal"/>
    <w:autoRedefine/>
    <w:uiPriority w:val="39"/>
    <w:unhideWhenUsed/>
    <w:rsid w:val="00D352DA"/>
    <w:pPr>
      <w:tabs>
        <w:tab w:val="right" w:leader="dot" w:pos="8891"/>
      </w:tabs>
      <w:spacing w:after="240" w:line="240" w:lineRule="auto"/>
    </w:pPr>
  </w:style>
  <w:style w:type="character" w:customStyle="1" w:styleId="ParrafoNormalCar">
    <w:name w:val="Parrafo Normal Car"/>
    <w:basedOn w:val="Policepardfaut"/>
    <w:link w:val="ParrafoNormal"/>
    <w:rsid w:val="005575F3"/>
    <w:rPr>
      <w:rFonts w:ascii="Gill Sans MT" w:hAnsi="Gill Sans MT"/>
    </w:rPr>
  </w:style>
  <w:style w:type="paragraph" w:customStyle="1" w:styleId="PiedeFotoCuadro">
    <w:name w:val="Pie de Foto/Cuadro"/>
    <w:basedOn w:val="Normal"/>
    <w:next w:val="Normal"/>
    <w:link w:val="PiedeFotoCuadroCar"/>
    <w:qFormat/>
    <w:rsid w:val="0046687C"/>
    <w:pPr>
      <w:tabs>
        <w:tab w:val="left" w:pos="6663"/>
      </w:tabs>
    </w:pPr>
    <w:rPr>
      <w:i/>
    </w:rPr>
  </w:style>
  <w:style w:type="character" w:customStyle="1" w:styleId="PiedeFotoCuadroCar">
    <w:name w:val="Pie de Foto/Cuadro Car"/>
    <w:basedOn w:val="Policepardfaut"/>
    <w:link w:val="PiedeFotoCuadro"/>
    <w:rsid w:val="0046687C"/>
    <w:rPr>
      <w:rFonts w:ascii="Gill Sans MT" w:hAnsi="Gill Sans MT"/>
      <w:i/>
    </w:rPr>
  </w:style>
  <w:style w:type="paragraph" w:customStyle="1" w:styleId="Sumario4Texto">
    <w:name w:val="Sumario 4 Texto"/>
    <w:basedOn w:val="Normal"/>
    <w:link w:val="Sumario4TextoCar"/>
    <w:qFormat/>
    <w:rsid w:val="00D352DA"/>
    <w:pPr>
      <w:tabs>
        <w:tab w:val="left" w:pos="284"/>
      </w:tabs>
      <w:ind w:left="340"/>
      <w:jc w:val="both"/>
    </w:pPr>
  </w:style>
  <w:style w:type="character" w:customStyle="1" w:styleId="Titre1Car">
    <w:name w:val="Titre 1 Car"/>
    <w:basedOn w:val="Policepardfaut"/>
    <w:link w:val="Titre1"/>
    <w:uiPriority w:val="9"/>
    <w:rsid w:val="00031DF1"/>
    <w:rPr>
      <w:rFonts w:asciiTheme="majorHAnsi" w:eastAsiaTheme="majorEastAsia" w:hAnsiTheme="majorHAnsi" w:cstheme="majorBidi"/>
      <w:b/>
      <w:bCs/>
      <w:color w:val="365F91" w:themeColor="accent1" w:themeShade="BF"/>
      <w:sz w:val="28"/>
      <w:szCs w:val="28"/>
    </w:rPr>
  </w:style>
  <w:style w:type="character" w:customStyle="1" w:styleId="ParagraphedelisteCar">
    <w:name w:val="Paragraphe de liste Car"/>
    <w:basedOn w:val="Policepardfaut"/>
    <w:link w:val="Paragraphedeliste"/>
    <w:uiPriority w:val="34"/>
    <w:rsid w:val="00031DF1"/>
    <w:rPr>
      <w:rFonts w:ascii="Gill Sans MT" w:hAnsi="Gill Sans MT"/>
    </w:rPr>
  </w:style>
  <w:style w:type="character" w:customStyle="1" w:styleId="Sumario4TextoCar">
    <w:name w:val="Sumario 4 Texto Car"/>
    <w:basedOn w:val="Policepardfaut"/>
    <w:link w:val="Sumario4Texto"/>
    <w:rsid w:val="00D352DA"/>
    <w:rPr>
      <w:rFonts w:ascii="Gill Sans MT" w:hAnsi="Gill Sans MT"/>
    </w:rPr>
  </w:style>
  <w:style w:type="paragraph" w:styleId="En-ttedetabledesmatires">
    <w:name w:val="TOC Heading"/>
    <w:basedOn w:val="Titre1"/>
    <w:next w:val="Normal"/>
    <w:uiPriority w:val="39"/>
    <w:semiHidden/>
    <w:unhideWhenUsed/>
    <w:qFormat/>
    <w:rsid w:val="00031DF1"/>
    <w:pPr>
      <w:outlineLvl w:val="9"/>
    </w:pPr>
  </w:style>
  <w:style w:type="paragraph" w:styleId="TM2">
    <w:name w:val="toc 2"/>
    <w:basedOn w:val="TM1"/>
    <w:next w:val="Normal"/>
    <w:autoRedefine/>
    <w:uiPriority w:val="39"/>
    <w:unhideWhenUsed/>
    <w:rsid w:val="00D352DA"/>
    <w:pPr>
      <w:ind w:left="340"/>
    </w:pPr>
    <w:rPr>
      <w:rFonts w:asciiTheme="minorHAnsi" w:eastAsiaTheme="minorEastAsia" w:hAnsiTheme="minorHAnsi"/>
    </w:rPr>
  </w:style>
  <w:style w:type="paragraph" w:styleId="TM3">
    <w:name w:val="toc 3"/>
    <w:basedOn w:val="TM1"/>
    <w:next w:val="Normal"/>
    <w:autoRedefine/>
    <w:uiPriority w:val="39"/>
    <w:unhideWhenUsed/>
    <w:rsid w:val="00D352DA"/>
    <w:pPr>
      <w:ind w:left="680"/>
    </w:pPr>
    <w:rPr>
      <w:rFonts w:asciiTheme="minorHAnsi" w:eastAsiaTheme="minorEastAsia" w:hAnsiTheme="minorHAnsi"/>
    </w:rPr>
  </w:style>
  <w:style w:type="paragraph" w:styleId="TM4">
    <w:name w:val="toc 4"/>
    <w:basedOn w:val="TM1"/>
    <w:next w:val="Normal"/>
    <w:autoRedefine/>
    <w:uiPriority w:val="39"/>
    <w:unhideWhenUsed/>
    <w:rsid w:val="00D352DA"/>
    <w:pPr>
      <w:ind w:left="1021"/>
    </w:pPr>
  </w:style>
  <w:style w:type="character" w:styleId="Appelnotedebasdep">
    <w:name w:val="footnote reference"/>
    <w:basedOn w:val="Policepardfaut"/>
    <w:semiHidden/>
    <w:rsid w:val="001D4417"/>
    <w:rPr>
      <w:vertAlign w:val="superscript"/>
    </w:rPr>
  </w:style>
  <w:style w:type="paragraph" w:styleId="Notedebasdepage">
    <w:name w:val="footnote text"/>
    <w:basedOn w:val="Normal"/>
    <w:link w:val="NotedebasdepageCar"/>
    <w:semiHidden/>
    <w:unhideWhenUsed/>
    <w:rsid w:val="001D4417"/>
    <w:pPr>
      <w:spacing w:after="0" w:line="240" w:lineRule="auto"/>
    </w:pPr>
    <w:rPr>
      <w:sz w:val="20"/>
      <w:szCs w:val="20"/>
    </w:rPr>
  </w:style>
  <w:style w:type="character" w:customStyle="1" w:styleId="NotedebasdepageCar">
    <w:name w:val="Note de bas de page Car"/>
    <w:basedOn w:val="Policepardfaut"/>
    <w:link w:val="Notedebasdepage"/>
    <w:semiHidden/>
    <w:rsid w:val="001D4417"/>
    <w:rPr>
      <w:rFonts w:ascii="Gill Sans MT" w:hAnsi="Gill Sans MT"/>
      <w:sz w:val="20"/>
      <w:szCs w:val="20"/>
    </w:rPr>
  </w:style>
  <w:style w:type="character" w:styleId="Textedelespacerserv">
    <w:name w:val="Placeholder Text"/>
    <w:basedOn w:val="Policepardfaut"/>
    <w:uiPriority w:val="99"/>
    <w:semiHidden/>
    <w:rsid w:val="00CA43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5006">
      <w:bodyDiv w:val="1"/>
      <w:marLeft w:val="0"/>
      <w:marRight w:val="0"/>
      <w:marTop w:val="0"/>
      <w:marBottom w:val="0"/>
      <w:divBdr>
        <w:top w:val="none" w:sz="0" w:space="0" w:color="auto"/>
        <w:left w:val="none" w:sz="0" w:space="0" w:color="auto"/>
        <w:bottom w:val="none" w:sz="0" w:space="0" w:color="auto"/>
        <w:right w:val="none" w:sz="0" w:space="0" w:color="auto"/>
      </w:divBdr>
    </w:div>
    <w:div w:id="63814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cid:image001.png@01CE1B55.3427645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énéral"/>
          <w:gallery w:val="placeholder"/>
        </w:category>
        <w:types>
          <w:type w:val="bbPlcHdr"/>
        </w:types>
        <w:behaviors>
          <w:behavior w:val="content"/>
        </w:behaviors>
        <w:guid w:val="{1ED284BA-B5E9-420A-9F01-A700B0E7398B}"/>
      </w:docPartPr>
      <w:docPartBody>
        <w:p w:rsidR="00D03D34" w:rsidRDefault="00BA3AB6">
          <w:r w:rsidRPr="00647C83">
            <w:rPr>
              <w:rStyle w:val="Textedelespacerserv"/>
            </w:rPr>
            <w:t>Cliquez ici pour taper du texte.</w:t>
          </w:r>
        </w:p>
      </w:docPartBody>
    </w:docPart>
    <w:docPart>
      <w:docPartPr>
        <w:name w:val="E871D81FC9D44AE489E3AED09C27E550"/>
        <w:category>
          <w:name w:val="Général"/>
          <w:gallery w:val="placeholder"/>
        </w:category>
        <w:types>
          <w:type w:val="bbPlcHdr"/>
        </w:types>
        <w:behaviors>
          <w:behavior w:val="content"/>
        </w:behaviors>
        <w:guid w:val="{4D89D888-75F2-43C9-9E77-9A6B9C93369A}"/>
      </w:docPartPr>
      <w:docPartBody>
        <w:p w:rsidR="00D03D34" w:rsidRDefault="00112E55" w:rsidP="00112E55">
          <w:pPr>
            <w:pStyle w:val="E871D81FC9D44AE489E3AED09C27E5502"/>
          </w:pPr>
          <w:r w:rsidRPr="00C03445">
            <w:rPr>
              <w:rFonts w:eastAsia="Times New Roman"/>
              <w:snapToGrid w:val="0"/>
              <w:color w:val="808080" w:themeColor="background1" w:themeShade="80"/>
            </w:rPr>
            <w:t>Institución</w:t>
          </w:r>
        </w:p>
      </w:docPartBody>
    </w:docPart>
    <w:docPart>
      <w:docPartPr>
        <w:name w:val="E67E3CAEDEA94A53967710B96DAE5A3C"/>
        <w:category>
          <w:name w:val="Général"/>
          <w:gallery w:val="placeholder"/>
        </w:category>
        <w:types>
          <w:type w:val="bbPlcHdr"/>
        </w:types>
        <w:behaviors>
          <w:behavior w:val="content"/>
        </w:behaviors>
        <w:guid w:val="{FC847C03-37E8-43F4-A066-D4EF6B87DD3E}"/>
      </w:docPartPr>
      <w:docPartBody>
        <w:p w:rsidR="00D03D34" w:rsidRDefault="00112E55" w:rsidP="00112E55">
          <w:pPr>
            <w:pStyle w:val="E67E3CAEDEA94A53967710B96DAE5A3C2"/>
          </w:pPr>
          <w:r w:rsidRPr="00C03445">
            <w:rPr>
              <w:rFonts w:eastAsia="Times New Roman"/>
              <w:snapToGrid w:val="0"/>
              <w:color w:val="808080" w:themeColor="background1" w:themeShade="80"/>
            </w:rPr>
            <w:t>Institución</w:t>
          </w:r>
        </w:p>
      </w:docPartBody>
    </w:docPart>
    <w:docPart>
      <w:docPartPr>
        <w:name w:val="4637259FAF364A079659F5ADF8B48DD8"/>
        <w:category>
          <w:name w:val="Général"/>
          <w:gallery w:val="placeholder"/>
        </w:category>
        <w:types>
          <w:type w:val="bbPlcHdr"/>
        </w:types>
        <w:behaviors>
          <w:behavior w:val="content"/>
        </w:behaviors>
        <w:guid w:val="{AA0AC054-AE41-408F-B187-832371B707B2}"/>
      </w:docPartPr>
      <w:docPartBody>
        <w:p w:rsidR="00D03D34" w:rsidRDefault="00112E55" w:rsidP="00112E55">
          <w:pPr>
            <w:pStyle w:val="4637259FAF364A079659F5ADF8B48DD82"/>
          </w:pPr>
          <w:r w:rsidRPr="00C03445">
            <w:rPr>
              <w:rFonts w:eastAsia="Times New Roman"/>
              <w:snapToGrid w:val="0"/>
              <w:color w:val="808080" w:themeColor="background1" w:themeShade="80"/>
            </w:rPr>
            <w:t>Institución</w:t>
          </w:r>
        </w:p>
      </w:docPartBody>
    </w:docPart>
    <w:docPart>
      <w:docPartPr>
        <w:name w:val="28AB3F40CEE64C7481EE8D52CC88AF6C"/>
        <w:category>
          <w:name w:val="Général"/>
          <w:gallery w:val="placeholder"/>
        </w:category>
        <w:types>
          <w:type w:val="bbPlcHdr"/>
        </w:types>
        <w:behaviors>
          <w:behavior w:val="content"/>
        </w:behaviors>
        <w:guid w:val="{24205A0E-C897-4E36-8B6A-173C5FBE367A}"/>
      </w:docPartPr>
      <w:docPartBody>
        <w:p w:rsidR="00D03D34" w:rsidRDefault="00112E55" w:rsidP="00112E55">
          <w:pPr>
            <w:pStyle w:val="28AB3F40CEE64C7481EE8D52CC88AF6C2"/>
          </w:pPr>
          <w:r w:rsidRPr="00C03445">
            <w:rPr>
              <w:rFonts w:eastAsia="Times New Roman"/>
              <w:snapToGrid w:val="0"/>
              <w:color w:val="808080" w:themeColor="background1" w:themeShade="80"/>
            </w:rPr>
            <w:t>Institución</w:t>
          </w:r>
        </w:p>
      </w:docPartBody>
    </w:docPart>
    <w:docPart>
      <w:docPartPr>
        <w:name w:val="7C7C9178FCEC4D9688008C4FF987EE1A"/>
        <w:category>
          <w:name w:val="Général"/>
          <w:gallery w:val="placeholder"/>
        </w:category>
        <w:types>
          <w:type w:val="bbPlcHdr"/>
        </w:types>
        <w:behaviors>
          <w:behavior w:val="content"/>
        </w:behaviors>
        <w:guid w:val="{E8FE0155-D49E-4ACF-8620-9E0D860EC835}"/>
      </w:docPartPr>
      <w:docPartBody>
        <w:p w:rsidR="00D03D34" w:rsidRDefault="00112E55" w:rsidP="00112E55">
          <w:pPr>
            <w:pStyle w:val="7C7C9178FCEC4D9688008C4FF987EE1A2"/>
          </w:pPr>
          <w:r w:rsidRPr="00C03445">
            <w:rPr>
              <w:rFonts w:eastAsia="Times New Roman"/>
              <w:snapToGrid w:val="0"/>
              <w:color w:val="808080" w:themeColor="background1" w:themeShade="80"/>
            </w:rPr>
            <w:t>Institución</w:t>
          </w:r>
        </w:p>
      </w:docPartBody>
    </w:docPart>
    <w:docPart>
      <w:docPartPr>
        <w:name w:val="7AFF4767FCA540CDB817A2F0A29924C8"/>
        <w:category>
          <w:name w:val="Général"/>
          <w:gallery w:val="placeholder"/>
        </w:category>
        <w:types>
          <w:type w:val="bbPlcHdr"/>
        </w:types>
        <w:behaviors>
          <w:behavior w:val="content"/>
        </w:behaviors>
        <w:guid w:val="{43418E73-5ED2-4974-89D2-63DB5782E59B}"/>
      </w:docPartPr>
      <w:docPartBody>
        <w:p w:rsidR="00D03D34" w:rsidRDefault="00112E55" w:rsidP="00112E55">
          <w:pPr>
            <w:pStyle w:val="7AFF4767FCA540CDB817A2F0A29924C82"/>
          </w:pPr>
          <w:r w:rsidRPr="00C03445">
            <w:rPr>
              <w:rFonts w:eastAsia="Times New Roman"/>
              <w:snapToGrid w:val="0"/>
              <w:color w:val="808080" w:themeColor="background1" w:themeShade="80"/>
            </w:rPr>
            <w:t>Institución</w:t>
          </w:r>
        </w:p>
      </w:docPartBody>
    </w:docPart>
    <w:docPart>
      <w:docPartPr>
        <w:name w:val="3168D332789946A5B71E002A2405B210"/>
        <w:category>
          <w:name w:val="Général"/>
          <w:gallery w:val="placeholder"/>
        </w:category>
        <w:types>
          <w:type w:val="bbPlcHdr"/>
        </w:types>
        <w:behaviors>
          <w:behavior w:val="content"/>
        </w:behaviors>
        <w:guid w:val="{41D64ABB-D1D7-42C1-84D8-F7745C9ADE6C}"/>
      </w:docPartPr>
      <w:docPartBody>
        <w:p w:rsidR="00D03D34" w:rsidRDefault="00112E55" w:rsidP="00112E55">
          <w:pPr>
            <w:pStyle w:val="3168D332789946A5B71E002A2405B2102"/>
          </w:pPr>
          <w:r w:rsidRPr="00C03445">
            <w:rPr>
              <w:rFonts w:eastAsia="Times New Roman"/>
              <w:snapToGrid w:val="0"/>
              <w:color w:val="808080" w:themeColor="background1" w:themeShade="80"/>
            </w:rPr>
            <w:t>Institución</w:t>
          </w:r>
        </w:p>
      </w:docPartBody>
    </w:docPart>
    <w:docPart>
      <w:docPartPr>
        <w:name w:val="10B98FC780E14C8EBCC76BDD9CFC5E70"/>
        <w:category>
          <w:name w:val="Général"/>
          <w:gallery w:val="placeholder"/>
        </w:category>
        <w:types>
          <w:type w:val="bbPlcHdr"/>
        </w:types>
        <w:behaviors>
          <w:behavior w:val="content"/>
        </w:behaviors>
        <w:guid w:val="{FD8F4E3B-7FC2-44C0-AB80-079A7FA9DAEE}"/>
      </w:docPartPr>
      <w:docPartBody>
        <w:p w:rsidR="00D03D34" w:rsidRDefault="00112E55" w:rsidP="00112E55">
          <w:pPr>
            <w:pStyle w:val="10B98FC780E14C8EBCC76BDD9CFC5E702"/>
          </w:pPr>
          <w:r w:rsidRPr="00C03445">
            <w:rPr>
              <w:rFonts w:eastAsia="Times New Roman"/>
              <w:snapToGrid w:val="0"/>
              <w:color w:val="808080" w:themeColor="background1" w:themeShade="80"/>
            </w:rPr>
            <w:t>Institución</w:t>
          </w:r>
        </w:p>
      </w:docPartBody>
    </w:docPart>
    <w:docPart>
      <w:docPartPr>
        <w:name w:val="2663335AA3C9413082932E28BAC776D5"/>
        <w:category>
          <w:name w:val="Général"/>
          <w:gallery w:val="placeholder"/>
        </w:category>
        <w:types>
          <w:type w:val="bbPlcHdr"/>
        </w:types>
        <w:behaviors>
          <w:behavior w:val="content"/>
        </w:behaviors>
        <w:guid w:val="{825BFF45-0082-4FBE-B36D-96B2FD3EEC81}"/>
      </w:docPartPr>
      <w:docPartBody>
        <w:p w:rsidR="00D03D34" w:rsidRDefault="00112E55" w:rsidP="00112E55">
          <w:pPr>
            <w:pStyle w:val="2663335AA3C9413082932E28BAC776D52"/>
          </w:pPr>
          <w:r w:rsidRPr="00C03445">
            <w:rPr>
              <w:rFonts w:eastAsia="Times New Roman"/>
              <w:snapToGrid w:val="0"/>
              <w:color w:val="808080" w:themeColor="background1" w:themeShade="80"/>
            </w:rPr>
            <w:t>Institución</w:t>
          </w:r>
        </w:p>
      </w:docPartBody>
    </w:docPart>
    <w:docPart>
      <w:docPartPr>
        <w:name w:val="4D8C5B156A4A4EAF89A693B52B96B565"/>
        <w:category>
          <w:name w:val="Général"/>
          <w:gallery w:val="placeholder"/>
        </w:category>
        <w:types>
          <w:type w:val="bbPlcHdr"/>
        </w:types>
        <w:behaviors>
          <w:behavior w:val="content"/>
        </w:behaviors>
        <w:guid w:val="{77CA43B2-363E-4A39-B572-D36B9F97AE85}"/>
      </w:docPartPr>
      <w:docPartBody>
        <w:p w:rsidR="00D03D34" w:rsidRDefault="00112E55" w:rsidP="00112E55">
          <w:pPr>
            <w:pStyle w:val="4D8C5B156A4A4EAF89A693B52B96B5652"/>
          </w:pPr>
          <w:r w:rsidRPr="00C03445">
            <w:rPr>
              <w:rFonts w:eastAsia="Times New Roman"/>
              <w:snapToGrid w:val="0"/>
              <w:color w:val="808080" w:themeColor="background1" w:themeShade="80"/>
            </w:rPr>
            <w:t>Institución</w:t>
          </w:r>
        </w:p>
      </w:docPartBody>
    </w:docPart>
    <w:docPart>
      <w:docPartPr>
        <w:name w:val="E5763592F97E400EB4A21C4A804A5F7B"/>
        <w:category>
          <w:name w:val="Général"/>
          <w:gallery w:val="placeholder"/>
        </w:category>
        <w:types>
          <w:type w:val="bbPlcHdr"/>
        </w:types>
        <w:behaviors>
          <w:behavior w:val="content"/>
        </w:behaviors>
        <w:guid w:val="{5E48C934-A077-4A14-8EC1-78E48DCD08EA}"/>
      </w:docPartPr>
      <w:docPartBody>
        <w:p w:rsidR="00D03D34" w:rsidRDefault="00112E55" w:rsidP="00112E55">
          <w:pPr>
            <w:pStyle w:val="E5763592F97E400EB4A21C4A804A5F7B2"/>
          </w:pPr>
          <w:r w:rsidRPr="00C03445">
            <w:rPr>
              <w:rFonts w:eastAsia="Times New Roman"/>
              <w:snapToGrid w:val="0"/>
              <w:color w:val="808080" w:themeColor="background1" w:themeShade="80"/>
            </w:rPr>
            <w:t>Institución</w:t>
          </w:r>
        </w:p>
      </w:docPartBody>
    </w:docPart>
    <w:docPart>
      <w:docPartPr>
        <w:name w:val="14988EF2C3C343DFBE6429419B42149D"/>
        <w:category>
          <w:name w:val="Général"/>
          <w:gallery w:val="placeholder"/>
        </w:category>
        <w:types>
          <w:type w:val="bbPlcHdr"/>
        </w:types>
        <w:behaviors>
          <w:behavior w:val="content"/>
        </w:behaviors>
        <w:guid w:val="{5A681159-1D82-44A1-B3FC-28E616F35E31}"/>
      </w:docPartPr>
      <w:docPartBody>
        <w:p w:rsidR="00D03D34" w:rsidRDefault="00112E55" w:rsidP="00112E55">
          <w:pPr>
            <w:pStyle w:val="14988EF2C3C343DFBE6429419B42149D2"/>
          </w:pPr>
          <w:r w:rsidRPr="00C03445">
            <w:rPr>
              <w:rFonts w:eastAsia="Times New Roman"/>
              <w:snapToGrid w:val="0"/>
              <w:color w:val="808080" w:themeColor="background1" w:themeShade="80"/>
            </w:rPr>
            <w:t>País</w:t>
          </w:r>
        </w:p>
      </w:docPartBody>
    </w:docPart>
    <w:docPart>
      <w:docPartPr>
        <w:name w:val="DA026DB28EF64FC4AB1BCE2862E1B855"/>
        <w:category>
          <w:name w:val="Général"/>
          <w:gallery w:val="placeholder"/>
        </w:category>
        <w:types>
          <w:type w:val="bbPlcHdr"/>
        </w:types>
        <w:behaviors>
          <w:behavior w:val="content"/>
        </w:behaviors>
        <w:guid w:val="{6A227259-FDA3-465B-B8F9-7B8258EF938E}"/>
      </w:docPartPr>
      <w:docPartBody>
        <w:p w:rsidR="00D03D34" w:rsidRDefault="00112E55" w:rsidP="00112E55">
          <w:pPr>
            <w:pStyle w:val="DA026DB28EF64FC4AB1BCE2862E1B8552"/>
          </w:pPr>
          <w:r w:rsidRPr="00C03445">
            <w:rPr>
              <w:rFonts w:eastAsia="Times New Roman"/>
              <w:snapToGrid w:val="0"/>
              <w:color w:val="808080" w:themeColor="background1" w:themeShade="80"/>
            </w:rPr>
            <w:t>País</w:t>
          </w:r>
        </w:p>
      </w:docPartBody>
    </w:docPart>
    <w:docPart>
      <w:docPartPr>
        <w:name w:val="F2E46890AB684CDCA67A58787F2B8BCC"/>
        <w:category>
          <w:name w:val="Général"/>
          <w:gallery w:val="placeholder"/>
        </w:category>
        <w:types>
          <w:type w:val="bbPlcHdr"/>
        </w:types>
        <w:behaviors>
          <w:behavior w:val="content"/>
        </w:behaviors>
        <w:guid w:val="{862639B3-4A19-4282-9B6A-8CFD0264BB70}"/>
      </w:docPartPr>
      <w:docPartBody>
        <w:p w:rsidR="00D03D34" w:rsidRDefault="00112E55" w:rsidP="00112E55">
          <w:pPr>
            <w:pStyle w:val="F2E46890AB684CDCA67A58787F2B8BCC2"/>
          </w:pPr>
          <w:r w:rsidRPr="00C03445">
            <w:rPr>
              <w:rFonts w:eastAsia="Times New Roman"/>
              <w:snapToGrid w:val="0"/>
              <w:color w:val="808080" w:themeColor="background1" w:themeShade="80"/>
            </w:rPr>
            <w:t>País</w:t>
          </w:r>
        </w:p>
      </w:docPartBody>
    </w:docPart>
    <w:docPart>
      <w:docPartPr>
        <w:name w:val="321695C6E3C04B79A7D2BEE452569010"/>
        <w:category>
          <w:name w:val="Général"/>
          <w:gallery w:val="placeholder"/>
        </w:category>
        <w:types>
          <w:type w:val="bbPlcHdr"/>
        </w:types>
        <w:behaviors>
          <w:behavior w:val="content"/>
        </w:behaviors>
        <w:guid w:val="{2C620471-1472-40FF-B8FB-F7711BFC4BEA}"/>
      </w:docPartPr>
      <w:docPartBody>
        <w:p w:rsidR="00D03D34" w:rsidRDefault="00112E55" w:rsidP="00112E55">
          <w:pPr>
            <w:pStyle w:val="321695C6E3C04B79A7D2BEE4525690102"/>
          </w:pPr>
          <w:r w:rsidRPr="00C03445">
            <w:rPr>
              <w:rFonts w:eastAsia="Times New Roman"/>
              <w:snapToGrid w:val="0"/>
              <w:color w:val="808080" w:themeColor="background1" w:themeShade="80"/>
            </w:rPr>
            <w:t>País</w:t>
          </w:r>
        </w:p>
      </w:docPartBody>
    </w:docPart>
    <w:docPart>
      <w:docPartPr>
        <w:name w:val="D47E255E37444B92BE8EF63C6B42D4AD"/>
        <w:category>
          <w:name w:val="Général"/>
          <w:gallery w:val="placeholder"/>
        </w:category>
        <w:types>
          <w:type w:val="bbPlcHdr"/>
        </w:types>
        <w:behaviors>
          <w:behavior w:val="content"/>
        </w:behaviors>
        <w:guid w:val="{BB077C96-F3B2-40CE-A868-8CE56D820EAE}"/>
      </w:docPartPr>
      <w:docPartBody>
        <w:p w:rsidR="00D03D34" w:rsidRDefault="00112E55" w:rsidP="00112E55">
          <w:pPr>
            <w:pStyle w:val="D47E255E37444B92BE8EF63C6B42D4AD2"/>
          </w:pPr>
          <w:r w:rsidRPr="00C03445">
            <w:rPr>
              <w:rFonts w:eastAsia="Times New Roman"/>
              <w:snapToGrid w:val="0"/>
              <w:color w:val="808080" w:themeColor="background1" w:themeShade="80"/>
            </w:rPr>
            <w:t>País</w:t>
          </w:r>
        </w:p>
      </w:docPartBody>
    </w:docPart>
    <w:docPart>
      <w:docPartPr>
        <w:name w:val="81FE852E0D7D49F6AA600FD12B4F010F"/>
        <w:category>
          <w:name w:val="Général"/>
          <w:gallery w:val="placeholder"/>
        </w:category>
        <w:types>
          <w:type w:val="bbPlcHdr"/>
        </w:types>
        <w:behaviors>
          <w:behavior w:val="content"/>
        </w:behaviors>
        <w:guid w:val="{0BE44513-7059-4490-A6D7-B930ACB4BD18}"/>
      </w:docPartPr>
      <w:docPartBody>
        <w:p w:rsidR="00D03D34" w:rsidRDefault="00112E55" w:rsidP="00112E55">
          <w:pPr>
            <w:pStyle w:val="81FE852E0D7D49F6AA600FD12B4F010F2"/>
          </w:pPr>
          <w:r w:rsidRPr="00C03445">
            <w:rPr>
              <w:rFonts w:eastAsia="Times New Roman"/>
              <w:snapToGrid w:val="0"/>
              <w:color w:val="808080" w:themeColor="background1" w:themeShade="80"/>
            </w:rPr>
            <w:t>País</w:t>
          </w:r>
        </w:p>
      </w:docPartBody>
    </w:docPart>
    <w:docPart>
      <w:docPartPr>
        <w:name w:val="C3383E05250A493D9F179507054E4A82"/>
        <w:category>
          <w:name w:val="Général"/>
          <w:gallery w:val="placeholder"/>
        </w:category>
        <w:types>
          <w:type w:val="bbPlcHdr"/>
        </w:types>
        <w:behaviors>
          <w:behavior w:val="content"/>
        </w:behaviors>
        <w:guid w:val="{55815427-6757-4B06-93A0-CD3E0DEF547F}"/>
      </w:docPartPr>
      <w:docPartBody>
        <w:p w:rsidR="00D03D34" w:rsidRDefault="00112E55" w:rsidP="00112E55">
          <w:pPr>
            <w:pStyle w:val="C3383E05250A493D9F179507054E4A822"/>
          </w:pPr>
          <w:r w:rsidRPr="00C03445">
            <w:rPr>
              <w:rFonts w:eastAsia="Times New Roman"/>
              <w:snapToGrid w:val="0"/>
              <w:color w:val="808080" w:themeColor="background1" w:themeShade="80"/>
            </w:rPr>
            <w:t>País</w:t>
          </w:r>
        </w:p>
      </w:docPartBody>
    </w:docPart>
    <w:docPart>
      <w:docPartPr>
        <w:name w:val="1C4D8ACB38374B98AF54BECD5632539B"/>
        <w:category>
          <w:name w:val="Général"/>
          <w:gallery w:val="placeholder"/>
        </w:category>
        <w:types>
          <w:type w:val="bbPlcHdr"/>
        </w:types>
        <w:behaviors>
          <w:behavior w:val="content"/>
        </w:behaviors>
        <w:guid w:val="{BEB5B433-6466-4E00-B349-5BA010A5B3E3}"/>
      </w:docPartPr>
      <w:docPartBody>
        <w:p w:rsidR="00D03D34" w:rsidRDefault="00112E55" w:rsidP="00112E55">
          <w:pPr>
            <w:pStyle w:val="1C4D8ACB38374B98AF54BECD5632539B2"/>
          </w:pPr>
          <w:r w:rsidRPr="00C03445">
            <w:rPr>
              <w:rFonts w:eastAsia="Times New Roman"/>
              <w:snapToGrid w:val="0"/>
              <w:color w:val="808080" w:themeColor="background1" w:themeShade="80"/>
            </w:rPr>
            <w:t>País</w:t>
          </w:r>
        </w:p>
      </w:docPartBody>
    </w:docPart>
    <w:docPart>
      <w:docPartPr>
        <w:name w:val="E84012EC082B44B989C287A48D4A0A19"/>
        <w:category>
          <w:name w:val="Général"/>
          <w:gallery w:val="placeholder"/>
        </w:category>
        <w:types>
          <w:type w:val="bbPlcHdr"/>
        </w:types>
        <w:behaviors>
          <w:behavior w:val="content"/>
        </w:behaviors>
        <w:guid w:val="{68B499BF-56E8-448F-9051-415DCEB846A2}"/>
      </w:docPartPr>
      <w:docPartBody>
        <w:p w:rsidR="00B03A12" w:rsidRDefault="00112E55" w:rsidP="00112E55">
          <w:pPr>
            <w:pStyle w:val="E84012EC082B44B989C287A48D4A0A191"/>
          </w:pPr>
          <w:r w:rsidRPr="00C03445">
            <w:rPr>
              <w:rFonts w:eastAsia="Times New Roman"/>
              <w:snapToGrid w:val="0"/>
              <w:color w:val="808080" w:themeColor="background1" w:themeShade="80"/>
            </w:rPr>
            <w:t>Institución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BA3AB6"/>
    <w:rsid w:val="00053C09"/>
    <w:rsid w:val="00112E55"/>
    <w:rsid w:val="00617CD3"/>
    <w:rsid w:val="00910DBE"/>
    <w:rsid w:val="009C3F17"/>
    <w:rsid w:val="00B03A12"/>
    <w:rsid w:val="00BA3AB6"/>
    <w:rsid w:val="00BF0863"/>
    <w:rsid w:val="00D03D34"/>
    <w:rsid w:val="00FE0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12E55"/>
    <w:rPr>
      <w:color w:val="808080"/>
    </w:rPr>
  </w:style>
  <w:style w:type="paragraph" w:customStyle="1" w:styleId="E871D81FC9D44AE489E3AED09C27E550">
    <w:name w:val="E871D81FC9D44AE489E3AED09C27E550"/>
    <w:rsid w:val="00BA3AB6"/>
  </w:style>
  <w:style w:type="paragraph" w:customStyle="1" w:styleId="E67E3CAEDEA94A53967710B96DAE5A3C">
    <w:name w:val="E67E3CAEDEA94A53967710B96DAE5A3C"/>
    <w:rsid w:val="00BA3AB6"/>
  </w:style>
  <w:style w:type="paragraph" w:customStyle="1" w:styleId="4637259FAF364A079659F5ADF8B48DD8">
    <w:name w:val="4637259FAF364A079659F5ADF8B48DD8"/>
    <w:rsid w:val="00BA3AB6"/>
  </w:style>
  <w:style w:type="paragraph" w:customStyle="1" w:styleId="28AB3F40CEE64C7481EE8D52CC88AF6C">
    <w:name w:val="28AB3F40CEE64C7481EE8D52CC88AF6C"/>
    <w:rsid w:val="00BA3AB6"/>
  </w:style>
  <w:style w:type="paragraph" w:customStyle="1" w:styleId="7C7C9178FCEC4D9688008C4FF987EE1A">
    <w:name w:val="7C7C9178FCEC4D9688008C4FF987EE1A"/>
    <w:rsid w:val="00BA3AB6"/>
  </w:style>
  <w:style w:type="paragraph" w:customStyle="1" w:styleId="7AFF4767FCA540CDB817A2F0A29924C8">
    <w:name w:val="7AFF4767FCA540CDB817A2F0A29924C8"/>
    <w:rsid w:val="00BA3AB6"/>
  </w:style>
  <w:style w:type="paragraph" w:customStyle="1" w:styleId="3168D332789946A5B71E002A2405B210">
    <w:name w:val="3168D332789946A5B71E002A2405B210"/>
    <w:rsid w:val="00BA3AB6"/>
  </w:style>
  <w:style w:type="paragraph" w:customStyle="1" w:styleId="10B98FC780E14C8EBCC76BDD9CFC5E70">
    <w:name w:val="10B98FC780E14C8EBCC76BDD9CFC5E70"/>
    <w:rsid w:val="00BA3AB6"/>
  </w:style>
  <w:style w:type="paragraph" w:customStyle="1" w:styleId="2663335AA3C9413082932E28BAC776D5">
    <w:name w:val="2663335AA3C9413082932E28BAC776D5"/>
    <w:rsid w:val="00BA3AB6"/>
  </w:style>
  <w:style w:type="paragraph" w:customStyle="1" w:styleId="4D8C5B156A4A4EAF89A693B52B96B565">
    <w:name w:val="4D8C5B156A4A4EAF89A693B52B96B565"/>
    <w:rsid w:val="00BA3AB6"/>
  </w:style>
  <w:style w:type="paragraph" w:customStyle="1" w:styleId="E5763592F97E400EB4A21C4A804A5F7B">
    <w:name w:val="E5763592F97E400EB4A21C4A804A5F7B"/>
    <w:rsid w:val="00BA3AB6"/>
  </w:style>
  <w:style w:type="paragraph" w:customStyle="1" w:styleId="90E284EF0FC7448D8780D8049C4FF110">
    <w:name w:val="90E284EF0FC7448D8780D8049C4FF110"/>
    <w:rsid w:val="00BA3AB6"/>
  </w:style>
  <w:style w:type="paragraph" w:customStyle="1" w:styleId="69BCB6BA9B9140E2B07C2C3466FAB5F2">
    <w:name w:val="69BCB6BA9B9140E2B07C2C3466FAB5F2"/>
    <w:rsid w:val="00BA3AB6"/>
  </w:style>
  <w:style w:type="paragraph" w:customStyle="1" w:styleId="ED6656564E074649BDFDD3DC8B7F78EB">
    <w:name w:val="ED6656564E074649BDFDD3DC8B7F78EB"/>
    <w:rsid w:val="00BA3AB6"/>
  </w:style>
  <w:style w:type="paragraph" w:customStyle="1" w:styleId="14988EF2C3C343DFBE6429419B42149D">
    <w:name w:val="14988EF2C3C343DFBE6429419B42149D"/>
    <w:rsid w:val="00BA3AB6"/>
  </w:style>
  <w:style w:type="paragraph" w:customStyle="1" w:styleId="DA026DB28EF64FC4AB1BCE2862E1B855">
    <w:name w:val="DA026DB28EF64FC4AB1BCE2862E1B855"/>
    <w:rsid w:val="00BA3AB6"/>
  </w:style>
  <w:style w:type="paragraph" w:customStyle="1" w:styleId="F2E46890AB684CDCA67A58787F2B8BCC">
    <w:name w:val="F2E46890AB684CDCA67A58787F2B8BCC"/>
    <w:rsid w:val="00BA3AB6"/>
  </w:style>
  <w:style w:type="paragraph" w:customStyle="1" w:styleId="321695C6E3C04B79A7D2BEE452569010">
    <w:name w:val="321695C6E3C04B79A7D2BEE452569010"/>
    <w:rsid w:val="00BA3AB6"/>
  </w:style>
  <w:style w:type="paragraph" w:customStyle="1" w:styleId="D47E255E37444B92BE8EF63C6B42D4AD">
    <w:name w:val="D47E255E37444B92BE8EF63C6B42D4AD"/>
    <w:rsid w:val="00BA3AB6"/>
  </w:style>
  <w:style w:type="paragraph" w:customStyle="1" w:styleId="81FE852E0D7D49F6AA600FD12B4F010F">
    <w:name w:val="81FE852E0D7D49F6AA600FD12B4F010F"/>
    <w:rsid w:val="00BA3AB6"/>
  </w:style>
  <w:style w:type="paragraph" w:customStyle="1" w:styleId="C3383E05250A493D9F179507054E4A82">
    <w:name w:val="C3383E05250A493D9F179507054E4A82"/>
    <w:rsid w:val="00BA3AB6"/>
  </w:style>
  <w:style w:type="paragraph" w:customStyle="1" w:styleId="1C4D8ACB38374B98AF54BECD5632539B">
    <w:name w:val="1C4D8ACB38374B98AF54BECD5632539B"/>
    <w:rsid w:val="00BA3AB6"/>
  </w:style>
  <w:style w:type="paragraph" w:customStyle="1" w:styleId="C8B525402B9A4468A25327D2FA86810C">
    <w:name w:val="C8B525402B9A4468A25327D2FA86810C"/>
    <w:rsid w:val="00BA3AB6"/>
  </w:style>
  <w:style w:type="paragraph" w:customStyle="1" w:styleId="E879E4D0B5C14CFC80F56A021F15BAF1">
    <w:name w:val="E879E4D0B5C14CFC80F56A021F15BAF1"/>
    <w:rsid w:val="00BA3AB6"/>
  </w:style>
  <w:style w:type="paragraph" w:customStyle="1" w:styleId="9277CFC3F277463F84DE7814248EDFAE">
    <w:name w:val="9277CFC3F277463F84DE7814248EDFAE"/>
    <w:rsid w:val="00BA3AB6"/>
  </w:style>
  <w:style w:type="paragraph" w:customStyle="1" w:styleId="849E7FEC69CB4A7AAC362E4D923F64C5">
    <w:name w:val="849E7FEC69CB4A7AAC362E4D923F64C5"/>
    <w:rsid w:val="00BA3AB6"/>
  </w:style>
  <w:style w:type="paragraph" w:customStyle="1" w:styleId="12478B30ADE84D50B373CBAF5C50B073">
    <w:name w:val="12478B30ADE84D50B373CBAF5C50B073"/>
    <w:rsid w:val="00BA3AB6"/>
  </w:style>
  <w:style w:type="paragraph" w:customStyle="1" w:styleId="36E200FC96A945FC87DED8395BB689D8">
    <w:name w:val="36E200FC96A945FC87DED8395BB689D8"/>
    <w:rsid w:val="00BA3AB6"/>
  </w:style>
  <w:style w:type="paragraph" w:customStyle="1" w:styleId="AF7099FA82C74DA6976ACB31FCD53C0C">
    <w:name w:val="AF7099FA82C74DA6976ACB31FCD53C0C"/>
    <w:rsid w:val="00BA3AB6"/>
  </w:style>
  <w:style w:type="paragraph" w:customStyle="1" w:styleId="7EA296E31A3046AA9187BA2D2DFD0047">
    <w:name w:val="7EA296E31A3046AA9187BA2D2DFD0047"/>
    <w:rsid w:val="00BA3AB6"/>
  </w:style>
  <w:style w:type="paragraph" w:customStyle="1" w:styleId="F71C836777AF46BCBFD83DD3EB068AC2">
    <w:name w:val="F71C836777AF46BCBFD83DD3EB068AC2"/>
    <w:rsid w:val="00BA3AB6"/>
  </w:style>
  <w:style w:type="paragraph" w:customStyle="1" w:styleId="3BECCCF4BBB8442B909C6E05784238EF">
    <w:name w:val="3BECCCF4BBB8442B909C6E05784238EF"/>
    <w:rsid w:val="00BA3AB6"/>
  </w:style>
  <w:style w:type="paragraph" w:customStyle="1" w:styleId="5AED57395ACF43B392F927B550CD3BE1">
    <w:name w:val="5AED57395ACF43B392F927B550CD3BE1"/>
    <w:rsid w:val="00BA3AB6"/>
  </w:style>
  <w:style w:type="paragraph" w:customStyle="1" w:styleId="6385B9BD7A9C4028A86FE934137BECD4">
    <w:name w:val="6385B9BD7A9C4028A86FE934137BECD4"/>
    <w:rsid w:val="00BA3AB6"/>
  </w:style>
  <w:style w:type="paragraph" w:customStyle="1" w:styleId="AD6BAD2E7A8E4BFEB2E4B1D2D01DB870">
    <w:name w:val="AD6BAD2E7A8E4BFEB2E4B1D2D01DB870"/>
    <w:rsid w:val="00BA3AB6"/>
  </w:style>
  <w:style w:type="paragraph" w:customStyle="1" w:styleId="6A30BB22E5E34AB1872882024A16538E">
    <w:name w:val="6A30BB22E5E34AB1872882024A16538E"/>
    <w:rsid w:val="00BA3AB6"/>
  </w:style>
  <w:style w:type="paragraph" w:customStyle="1" w:styleId="E5CC5DAD5E1342B38B0C99E4633FA67E">
    <w:name w:val="E5CC5DAD5E1342B38B0C99E4633FA67E"/>
    <w:rsid w:val="00BA3AB6"/>
  </w:style>
  <w:style w:type="paragraph" w:customStyle="1" w:styleId="7C09A8FA9F984CF8BCC456E35420C2CC">
    <w:name w:val="7C09A8FA9F984CF8BCC456E35420C2CC"/>
    <w:rsid w:val="00BA3AB6"/>
  </w:style>
  <w:style w:type="paragraph" w:customStyle="1" w:styleId="AC0B0DF238494A15B53EABA15B0502F2">
    <w:name w:val="AC0B0DF238494A15B53EABA15B0502F2"/>
    <w:rsid w:val="00BA3AB6"/>
  </w:style>
  <w:style w:type="paragraph" w:customStyle="1" w:styleId="546EFE33C12E49299352144BE967968B">
    <w:name w:val="546EFE33C12E49299352144BE967968B"/>
    <w:rsid w:val="00BA3AB6"/>
  </w:style>
  <w:style w:type="paragraph" w:customStyle="1" w:styleId="3D3CC33B8DCE4F99AB1147592EE8C735">
    <w:name w:val="3D3CC33B8DCE4F99AB1147592EE8C735"/>
    <w:rsid w:val="00BA3AB6"/>
  </w:style>
  <w:style w:type="paragraph" w:customStyle="1" w:styleId="EEFF38B39E4D4394BA996E19513E65F7">
    <w:name w:val="EEFF38B39E4D4394BA996E19513E65F7"/>
    <w:rsid w:val="00BA3AB6"/>
  </w:style>
  <w:style w:type="paragraph" w:customStyle="1" w:styleId="F84C288FA96446C18F8C8C6A1ABF0C56">
    <w:name w:val="F84C288FA96446C18F8C8C6A1ABF0C56"/>
    <w:rsid w:val="00BA3AB6"/>
  </w:style>
  <w:style w:type="paragraph" w:customStyle="1" w:styleId="C8057176E4494B6CA7F8CB65536911F5">
    <w:name w:val="C8057176E4494B6CA7F8CB65536911F5"/>
    <w:rsid w:val="00BA3AB6"/>
  </w:style>
  <w:style w:type="paragraph" w:customStyle="1" w:styleId="E299C41070E14C18A6BBC753C5146C39">
    <w:name w:val="E299C41070E14C18A6BBC753C5146C39"/>
    <w:rsid w:val="00BA3AB6"/>
  </w:style>
  <w:style w:type="paragraph" w:customStyle="1" w:styleId="C3014C5259BE4D9F8255A39057111FB2">
    <w:name w:val="C3014C5259BE4D9F8255A39057111FB2"/>
    <w:rsid w:val="00BA3AB6"/>
  </w:style>
  <w:style w:type="paragraph" w:customStyle="1" w:styleId="4687B23D0B5A40C5BDDA19F11C12E586">
    <w:name w:val="4687B23D0B5A40C5BDDA19F11C12E586"/>
    <w:rsid w:val="00BA3AB6"/>
  </w:style>
  <w:style w:type="paragraph" w:customStyle="1" w:styleId="5FD4C1E9C1E14519AE629398ADB54B34">
    <w:name w:val="5FD4C1E9C1E14519AE629398ADB54B34"/>
    <w:rsid w:val="00BA3AB6"/>
  </w:style>
  <w:style w:type="paragraph" w:customStyle="1" w:styleId="38F4FDFA765945449EAFB1CE772CAD66">
    <w:name w:val="38F4FDFA765945449EAFB1CE772CAD66"/>
    <w:rsid w:val="00BA3AB6"/>
  </w:style>
  <w:style w:type="paragraph" w:customStyle="1" w:styleId="87ECD6589F674BD0B30782D2DA9E1082">
    <w:name w:val="87ECD6589F674BD0B30782D2DA9E1082"/>
    <w:rsid w:val="00BA3AB6"/>
  </w:style>
  <w:style w:type="paragraph" w:customStyle="1" w:styleId="8718F1732BCF41BDBF1302E4C0A985C1">
    <w:name w:val="8718F1732BCF41BDBF1302E4C0A985C1"/>
    <w:rsid w:val="00BA3AB6"/>
  </w:style>
  <w:style w:type="paragraph" w:customStyle="1" w:styleId="8362C565FD044D5DB086C097386C38E9">
    <w:name w:val="8362C565FD044D5DB086C097386C38E9"/>
    <w:rsid w:val="00BA3AB6"/>
  </w:style>
  <w:style w:type="paragraph" w:customStyle="1" w:styleId="6F39A894E224466C91826D378145D208">
    <w:name w:val="6F39A894E224466C91826D378145D208"/>
    <w:rsid w:val="00BA3AB6"/>
  </w:style>
  <w:style w:type="paragraph" w:customStyle="1" w:styleId="F5184128D2B74D9A84080510477BCD80">
    <w:name w:val="F5184128D2B74D9A84080510477BCD80"/>
    <w:rsid w:val="00BA3AB6"/>
  </w:style>
  <w:style w:type="paragraph" w:customStyle="1" w:styleId="5C46316D90784521B1BDF64FE2B285A8">
    <w:name w:val="5C46316D90784521B1BDF64FE2B285A8"/>
    <w:rsid w:val="00BA3AB6"/>
  </w:style>
  <w:style w:type="paragraph" w:customStyle="1" w:styleId="F1CA691D1B774A2CB5F4C67BB3AA8BCB">
    <w:name w:val="F1CA691D1B774A2CB5F4C67BB3AA8BCB"/>
    <w:rsid w:val="00BA3AB6"/>
  </w:style>
  <w:style w:type="paragraph" w:customStyle="1" w:styleId="8573CBFD2748467DA0952F1E371037D5">
    <w:name w:val="8573CBFD2748467DA0952F1E371037D5"/>
    <w:rsid w:val="00BA3AB6"/>
  </w:style>
  <w:style w:type="paragraph" w:customStyle="1" w:styleId="4A124B9E8E624F5285E1F57A3650EBA7">
    <w:name w:val="4A124B9E8E624F5285E1F57A3650EBA7"/>
    <w:rsid w:val="00BA3AB6"/>
  </w:style>
  <w:style w:type="paragraph" w:customStyle="1" w:styleId="25C9F76459C54A8693E54324B473A46C">
    <w:name w:val="25C9F76459C54A8693E54324B473A46C"/>
    <w:rsid w:val="00BA3AB6"/>
  </w:style>
  <w:style w:type="paragraph" w:customStyle="1" w:styleId="DA9C705D3CC34B1B81A5F6FC3112B470">
    <w:name w:val="DA9C705D3CC34B1B81A5F6FC3112B470"/>
    <w:rsid w:val="00BA3AB6"/>
  </w:style>
  <w:style w:type="paragraph" w:customStyle="1" w:styleId="286C827198C94B5B9A60F43A4784557B">
    <w:name w:val="286C827198C94B5B9A60F43A4784557B"/>
    <w:rsid w:val="00BA3AB6"/>
  </w:style>
  <w:style w:type="paragraph" w:customStyle="1" w:styleId="1E970FAF74674FF8BD0879B092153305">
    <w:name w:val="1E970FAF74674FF8BD0879B092153305"/>
    <w:rsid w:val="00BA3AB6"/>
  </w:style>
  <w:style w:type="paragraph" w:customStyle="1" w:styleId="45ECF542EDB5450A89443288FECB309A">
    <w:name w:val="45ECF542EDB5450A89443288FECB309A"/>
    <w:rsid w:val="00BA3AB6"/>
  </w:style>
  <w:style w:type="paragraph" w:customStyle="1" w:styleId="4E9CE9EA3C9A469BA24EE54B4356FA9E">
    <w:name w:val="4E9CE9EA3C9A469BA24EE54B4356FA9E"/>
    <w:rsid w:val="00BA3AB6"/>
  </w:style>
  <w:style w:type="paragraph" w:customStyle="1" w:styleId="0B96D1EE5BE64C758BCA3F28061079FB">
    <w:name w:val="0B96D1EE5BE64C758BCA3F28061079FB"/>
    <w:rsid w:val="00BA3AB6"/>
  </w:style>
  <w:style w:type="paragraph" w:customStyle="1" w:styleId="3A6B516D81D947BDA4184E2388A54B17">
    <w:name w:val="3A6B516D81D947BDA4184E2388A54B17"/>
    <w:rsid w:val="00BA3AB6"/>
  </w:style>
  <w:style w:type="paragraph" w:customStyle="1" w:styleId="7F8D833E1A224B4E98B9DB613D22D478">
    <w:name w:val="7F8D833E1A224B4E98B9DB613D22D478"/>
    <w:rsid w:val="00BA3AB6"/>
  </w:style>
  <w:style w:type="paragraph" w:customStyle="1" w:styleId="F57FCCFAD4A649C4A6D570CA1E921618">
    <w:name w:val="F57FCCFAD4A649C4A6D570CA1E921618"/>
    <w:rsid w:val="00BA3AB6"/>
  </w:style>
  <w:style w:type="paragraph" w:customStyle="1" w:styleId="8B185C4D355246BF8F97AF875FBD553B">
    <w:name w:val="8B185C4D355246BF8F97AF875FBD553B"/>
    <w:rsid w:val="00BA3AB6"/>
  </w:style>
  <w:style w:type="paragraph" w:customStyle="1" w:styleId="883051B9C21040509FEFAFCD80F2E9D2">
    <w:name w:val="883051B9C21040509FEFAFCD80F2E9D2"/>
    <w:rsid w:val="00BA3AB6"/>
  </w:style>
  <w:style w:type="paragraph" w:customStyle="1" w:styleId="C8E3EB6614D9417990C057F5417DD588">
    <w:name w:val="C8E3EB6614D9417990C057F5417DD588"/>
    <w:rsid w:val="00BA3AB6"/>
  </w:style>
  <w:style w:type="paragraph" w:customStyle="1" w:styleId="E93DED4C35B143369055732D6E68381B">
    <w:name w:val="E93DED4C35B143369055732D6E68381B"/>
    <w:rsid w:val="00BA3AB6"/>
  </w:style>
  <w:style w:type="paragraph" w:customStyle="1" w:styleId="C2AB943004B14BAB8F41843DD7BAE304">
    <w:name w:val="C2AB943004B14BAB8F41843DD7BAE304"/>
    <w:rsid w:val="00BA3AB6"/>
  </w:style>
  <w:style w:type="paragraph" w:customStyle="1" w:styleId="1B40476564B641849A9247C43439FE1B">
    <w:name w:val="1B40476564B641849A9247C43439FE1B"/>
    <w:rsid w:val="00BA3AB6"/>
  </w:style>
  <w:style w:type="paragraph" w:customStyle="1" w:styleId="A9A71E8D24B843CB92ADE827652DEF65">
    <w:name w:val="A9A71E8D24B843CB92ADE827652DEF65"/>
    <w:rsid w:val="00BA3AB6"/>
  </w:style>
  <w:style w:type="paragraph" w:customStyle="1" w:styleId="9B72FF24375B4CAF91F76F1F5EE69CE5">
    <w:name w:val="9B72FF24375B4CAF91F76F1F5EE69CE5"/>
    <w:rsid w:val="00BA3AB6"/>
  </w:style>
  <w:style w:type="paragraph" w:customStyle="1" w:styleId="E3E42C0319224CCB81EC2A88E7004F38">
    <w:name w:val="E3E42C0319224CCB81EC2A88E7004F38"/>
    <w:rsid w:val="00BA3AB6"/>
  </w:style>
  <w:style w:type="paragraph" w:customStyle="1" w:styleId="F1C9850777EC40C2B0070E71730D35F0">
    <w:name w:val="F1C9850777EC40C2B0070E71730D35F0"/>
    <w:rsid w:val="00D03D34"/>
    <w:rPr>
      <w:rFonts w:ascii="Gill Sans MT" w:eastAsiaTheme="minorHAnsi" w:hAnsi="Gill Sans MT"/>
      <w:lang w:val="es-ES" w:eastAsia="en-US"/>
    </w:rPr>
  </w:style>
  <w:style w:type="paragraph" w:customStyle="1" w:styleId="90E284EF0FC7448D8780D8049C4FF1101">
    <w:name w:val="90E284EF0FC7448D8780D8049C4FF1101"/>
    <w:rsid w:val="00D03D34"/>
    <w:rPr>
      <w:rFonts w:ascii="Gill Sans MT" w:eastAsiaTheme="minorHAnsi" w:hAnsi="Gill Sans MT"/>
      <w:lang w:val="es-ES" w:eastAsia="en-US"/>
    </w:rPr>
  </w:style>
  <w:style w:type="paragraph" w:customStyle="1" w:styleId="69BCB6BA9B9140E2B07C2C3466FAB5F21">
    <w:name w:val="69BCB6BA9B9140E2B07C2C3466FAB5F21"/>
    <w:rsid w:val="00D03D34"/>
    <w:rPr>
      <w:rFonts w:ascii="Gill Sans MT" w:eastAsiaTheme="minorHAnsi" w:hAnsi="Gill Sans MT"/>
      <w:lang w:val="es-ES" w:eastAsia="en-US"/>
    </w:rPr>
  </w:style>
  <w:style w:type="paragraph" w:customStyle="1" w:styleId="ED6656564E074649BDFDD3DC8B7F78EB1">
    <w:name w:val="ED6656564E074649BDFDD3DC8B7F78EB1"/>
    <w:rsid w:val="00D03D34"/>
    <w:rPr>
      <w:rFonts w:ascii="Gill Sans MT" w:eastAsiaTheme="minorHAnsi" w:hAnsi="Gill Sans MT"/>
      <w:lang w:val="es-ES" w:eastAsia="en-US"/>
    </w:rPr>
  </w:style>
  <w:style w:type="paragraph" w:customStyle="1" w:styleId="E84012EC082B44B989C287A48D4A0A19">
    <w:name w:val="E84012EC082B44B989C287A48D4A0A19"/>
    <w:rsid w:val="00D03D34"/>
    <w:rPr>
      <w:rFonts w:ascii="Gill Sans MT" w:eastAsiaTheme="minorHAnsi" w:hAnsi="Gill Sans MT"/>
      <w:lang w:val="es-ES" w:eastAsia="en-US"/>
    </w:rPr>
  </w:style>
  <w:style w:type="paragraph" w:customStyle="1" w:styleId="E871D81FC9D44AE489E3AED09C27E5501">
    <w:name w:val="E871D81FC9D44AE489E3AED09C27E5501"/>
    <w:rsid w:val="00D03D34"/>
    <w:rPr>
      <w:rFonts w:ascii="Gill Sans MT" w:eastAsiaTheme="minorHAnsi" w:hAnsi="Gill Sans MT"/>
      <w:lang w:val="es-ES" w:eastAsia="en-US"/>
    </w:rPr>
  </w:style>
  <w:style w:type="paragraph" w:customStyle="1" w:styleId="E67E3CAEDEA94A53967710B96DAE5A3C1">
    <w:name w:val="E67E3CAEDEA94A53967710B96DAE5A3C1"/>
    <w:rsid w:val="00D03D34"/>
    <w:rPr>
      <w:rFonts w:ascii="Gill Sans MT" w:eastAsiaTheme="minorHAnsi" w:hAnsi="Gill Sans MT"/>
      <w:lang w:val="es-ES" w:eastAsia="en-US"/>
    </w:rPr>
  </w:style>
  <w:style w:type="paragraph" w:customStyle="1" w:styleId="4637259FAF364A079659F5ADF8B48DD81">
    <w:name w:val="4637259FAF364A079659F5ADF8B48DD81"/>
    <w:rsid w:val="00D03D34"/>
    <w:rPr>
      <w:rFonts w:ascii="Gill Sans MT" w:eastAsiaTheme="minorHAnsi" w:hAnsi="Gill Sans MT"/>
      <w:lang w:val="es-ES" w:eastAsia="en-US"/>
    </w:rPr>
  </w:style>
  <w:style w:type="paragraph" w:customStyle="1" w:styleId="14988EF2C3C343DFBE6429419B42149D1">
    <w:name w:val="14988EF2C3C343DFBE6429419B42149D1"/>
    <w:rsid w:val="00D03D34"/>
    <w:rPr>
      <w:rFonts w:ascii="Gill Sans MT" w:eastAsiaTheme="minorHAnsi" w:hAnsi="Gill Sans MT"/>
      <w:lang w:val="es-ES" w:eastAsia="en-US"/>
    </w:rPr>
  </w:style>
  <w:style w:type="paragraph" w:customStyle="1" w:styleId="DA026DB28EF64FC4AB1BCE2862E1B8551">
    <w:name w:val="DA026DB28EF64FC4AB1BCE2862E1B8551"/>
    <w:rsid w:val="00D03D34"/>
    <w:rPr>
      <w:rFonts w:ascii="Gill Sans MT" w:eastAsiaTheme="minorHAnsi" w:hAnsi="Gill Sans MT"/>
      <w:lang w:val="es-ES" w:eastAsia="en-US"/>
    </w:rPr>
  </w:style>
  <w:style w:type="paragraph" w:customStyle="1" w:styleId="F2E46890AB684CDCA67A58787F2B8BCC1">
    <w:name w:val="F2E46890AB684CDCA67A58787F2B8BCC1"/>
    <w:rsid w:val="00D03D34"/>
    <w:rPr>
      <w:rFonts w:ascii="Gill Sans MT" w:eastAsiaTheme="minorHAnsi" w:hAnsi="Gill Sans MT"/>
      <w:lang w:val="es-ES" w:eastAsia="en-US"/>
    </w:rPr>
  </w:style>
  <w:style w:type="paragraph" w:customStyle="1" w:styleId="321695C6E3C04B79A7D2BEE4525690101">
    <w:name w:val="321695C6E3C04B79A7D2BEE4525690101"/>
    <w:rsid w:val="00D03D34"/>
    <w:rPr>
      <w:rFonts w:ascii="Gill Sans MT" w:eastAsiaTheme="minorHAnsi" w:hAnsi="Gill Sans MT"/>
      <w:lang w:val="es-ES" w:eastAsia="en-US"/>
    </w:rPr>
  </w:style>
  <w:style w:type="paragraph" w:customStyle="1" w:styleId="28AB3F40CEE64C7481EE8D52CC88AF6C1">
    <w:name w:val="28AB3F40CEE64C7481EE8D52CC88AF6C1"/>
    <w:rsid w:val="00D03D34"/>
    <w:rPr>
      <w:rFonts w:ascii="Gill Sans MT" w:eastAsiaTheme="minorHAnsi" w:hAnsi="Gill Sans MT"/>
      <w:lang w:val="es-ES" w:eastAsia="en-US"/>
    </w:rPr>
  </w:style>
  <w:style w:type="paragraph" w:customStyle="1" w:styleId="7C7C9178FCEC4D9688008C4FF987EE1A1">
    <w:name w:val="7C7C9178FCEC4D9688008C4FF987EE1A1"/>
    <w:rsid w:val="00D03D34"/>
    <w:rPr>
      <w:rFonts w:ascii="Gill Sans MT" w:eastAsiaTheme="minorHAnsi" w:hAnsi="Gill Sans MT"/>
      <w:lang w:val="es-ES" w:eastAsia="en-US"/>
    </w:rPr>
  </w:style>
  <w:style w:type="paragraph" w:customStyle="1" w:styleId="7AFF4767FCA540CDB817A2F0A29924C81">
    <w:name w:val="7AFF4767FCA540CDB817A2F0A29924C81"/>
    <w:rsid w:val="00D03D34"/>
    <w:rPr>
      <w:rFonts w:ascii="Gill Sans MT" w:eastAsiaTheme="minorHAnsi" w:hAnsi="Gill Sans MT"/>
      <w:lang w:val="es-ES" w:eastAsia="en-US"/>
    </w:rPr>
  </w:style>
  <w:style w:type="paragraph" w:customStyle="1" w:styleId="3168D332789946A5B71E002A2405B2101">
    <w:name w:val="3168D332789946A5B71E002A2405B2101"/>
    <w:rsid w:val="00D03D34"/>
    <w:rPr>
      <w:rFonts w:ascii="Gill Sans MT" w:eastAsiaTheme="minorHAnsi" w:hAnsi="Gill Sans MT"/>
      <w:lang w:val="es-ES" w:eastAsia="en-US"/>
    </w:rPr>
  </w:style>
  <w:style w:type="paragraph" w:customStyle="1" w:styleId="D47E255E37444B92BE8EF63C6B42D4AD1">
    <w:name w:val="D47E255E37444B92BE8EF63C6B42D4AD1"/>
    <w:rsid w:val="00D03D34"/>
    <w:rPr>
      <w:rFonts w:ascii="Gill Sans MT" w:eastAsiaTheme="minorHAnsi" w:hAnsi="Gill Sans MT"/>
      <w:lang w:val="es-ES" w:eastAsia="en-US"/>
    </w:rPr>
  </w:style>
  <w:style w:type="paragraph" w:customStyle="1" w:styleId="81FE852E0D7D49F6AA600FD12B4F010F1">
    <w:name w:val="81FE852E0D7D49F6AA600FD12B4F010F1"/>
    <w:rsid w:val="00D03D34"/>
    <w:rPr>
      <w:rFonts w:ascii="Gill Sans MT" w:eastAsiaTheme="minorHAnsi" w:hAnsi="Gill Sans MT"/>
      <w:lang w:val="es-ES" w:eastAsia="en-US"/>
    </w:rPr>
  </w:style>
  <w:style w:type="paragraph" w:customStyle="1" w:styleId="C3383E05250A493D9F179507054E4A821">
    <w:name w:val="C3383E05250A493D9F179507054E4A821"/>
    <w:rsid w:val="00D03D34"/>
    <w:rPr>
      <w:rFonts w:ascii="Gill Sans MT" w:eastAsiaTheme="minorHAnsi" w:hAnsi="Gill Sans MT"/>
      <w:lang w:val="es-ES" w:eastAsia="en-US"/>
    </w:rPr>
  </w:style>
  <w:style w:type="paragraph" w:customStyle="1" w:styleId="1C4D8ACB38374B98AF54BECD5632539B1">
    <w:name w:val="1C4D8ACB38374B98AF54BECD5632539B1"/>
    <w:rsid w:val="00D03D34"/>
    <w:rPr>
      <w:rFonts w:ascii="Gill Sans MT" w:eastAsiaTheme="minorHAnsi" w:hAnsi="Gill Sans MT"/>
      <w:lang w:val="es-ES" w:eastAsia="en-US"/>
    </w:rPr>
  </w:style>
  <w:style w:type="paragraph" w:customStyle="1" w:styleId="10B98FC780E14C8EBCC76BDD9CFC5E701">
    <w:name w:val="10B98FC780E14C8EBCC76BDD9CFC5E701"/>
    <w:rsid w:val="00D03D34"/>
    <w:rPr>
      <w:rFonts w:ascii="Gill Sans MT" w:eastAsiaTheme="minorHAnsi" w:hAnsi="Gill Sans MT"/>
      <w:lang w:val="es-ES" w:eastAsia="en-US"/>
    </w:rPr>
  </w:style>
  <w:style w:type="paragraph" w:customStyle="1" w:styleId="2663335AA3C9413082932E28BAC776D51">
    <w:name w:val="2663335AA3C9413082932E28BAC776D51"/>
    <w:rsid w:val="00D03D34"/>
    <w:rPr>
      <w:rFonts w:ascii="Gill Sans MT" w:eastAsiaTheme="minorHAnsi" w:hAnsi="Gill Sans MT"/>
      <w:lang w:val="es-ES" w:eastAsia="en-US"/>
    </w:rPr>
  </w:style>
  <w:style w:type="paragraph" w:customStyle="1" w:styleId="4D8C5B156A4A4EAF89A693B52B96B5651">
    <w:name w:val="4D8C5B156A4A4EAF89A693B52B96B5651"/>
    <w:rsid w:val="00D03D34"/>
    <w:rPr>
      <w:rFonts w:ascii="Gill Sans MT" w:eastAsiaTheme="minorHAnsi" w:hAnsi="Gill Sans MT"/>
      <w:lang w:val="es-ES" w:eastAsia="en-US"/>
    </w:rPr>
  </w:style>
  <w:style w:type="paragraph" w:customStyle="1" w:styleId="E5763592F97E400EB4A21C4A804A5F7B1">
    <w:name w:val="E5763592F97E400EB4A21C4A804A5F7B1"/>
    <w:rsid w:val="00D03D34"/>
    <w:rPr>
      <w:rFonts w:ascii="Gill Sans MT" w:eastAsiaTheme="minorHAnsi" w:hAnsi="Gill Sans MT"/>
      <w:lang w:val="es-ES" w:eastAsia="en-US"/>
    </w:rPr>
  </w:style>
  <w:style w:type="paragraph" w:customStyle="1" w:styleId="8C0360F6005B4952BCCFB2956DE56672">
    <w:name w:val="8C0360F6005B4952BCCFB2956DE56672"/>
    <w:rsid w:val="00D03D34"/>
    <w:rPr>
      <w:rFonts w:ascii="Gill Sans MT" w:eastAsiaTheme="minorHAnsi" w:hAnsi="Gill Sans MT"/>
      <w:lang w:val="es-ES" w:eastAsia="en-US"/>
    </w:rPr>
  </w:style>
  <w:style w:type="paragraph" w:customStyle="1" w:styleId="9C3C8F492F0B4D5AB169FD80E86823DD">
    <w:name w:val="9C3C8F492F0B4D5AB169FD80E86823DD"/>
    <w:rsid w:val="00D03D34"/>
    <w:rPr>
      <w:rFonts w:ascii="Gill Sans MT" w:eastAsiaTheme="minorHAnsi" w:hAnsi="Gill Sans MT"/>
      <w:lang w:val="es-ES" w:eastAsia="en-US"/>
    </w:rPr>
  </w:style>
  <w:style w:type="paragraph" w:customStyle="1" w:styleId="BA5C47875FCA45B7BC82EDC4EDDE54A9">
    <w:name w:val="BA5C47875FCA45B7BC82EDC4EDDE54A9"/>
    <w:rsid w:val="00D03D34"/>
    <w:rPr>
      <w:rFonts w:ascii="Gill Sans MT" w:eastAsiaTheme="minorHAnsi" w:hAnsi="Gill Sans MT"/>
      <w:lang w:val="es-ES" w:eastAsia="en-US"/>
    </w:rPr>
  </w:style>
  <w:style w:type="paragraph" w:customStyle="1" w:styleId="13F559B7A106415DA86AEAA21DBFD40A">
    <w:name w:val="13F559B7A106415DA86AEAA21DBFD40A"/>
    <w:rsid w:val="00D03D34"/>
    <w:rPr>
      <w:rFonts w:ascii="Gill Sans MT" w:eastAsiaTheme="minorHAnsi" w:hAnsi="Gill Sans MT"/>
      <w:lang w:val="es-ES" w:eastAsia="en-US"/>
    </w:rPr>
  </w:style>
  <w:style w:type="paragraph" w:customStyle="1" w:styleId="26D478299EC44B85855C631A2EF307C8">
    <w:name w:val="26D478299EC44B85855C631A2EF307C8"/>
    <w:rsid w:val="00D03D34"/>
    <w:pPr>
      <w:spacing w:after="0" w:line="240" w:lineRule="auto"/>
      <w:jc w:val="center"/>
    </w:pPr>
    <w:rPr>
      <w:rFonts w:ascii="Gill Sans MT" w:eastAsiaTheme="minorHAnsi" w:hAnsi="Gill Sans MT"/>
      <w:sz w:val="58"/>
      <w:szCs w:val="58"/>
      <w:lang w:val="es-ES" w:eastAsia="en-US"/>
    </w:rPr>
  </w:style>
  <w:style w:type="paragraph" w:customStyle="1" w:styleId="25CF4EF1F56E403281473BA75D45E3DF">
    <w:name w:val="25CF4EF1F56E403281473BA75D45E3DF"/>
    <w:rsid w:val="00D03D34"/>
  </w:style>
  <w:style w:type="paragraph" w:customStyle="1" w:styleId="2601437B189B405A9E3896F460AE6319">
    <w:name w:val="2601437B189B405A9E3896F460AE6319"/>
    <w:rsid w:val="00D03D34"/>
  </w:style>
  <w:style w:type="paragraph" w:customStyle="1" w:styleId="E84012EC082B44B989C287A48D4A0A191">
    <w:name w:val="E84012EC082B44B989C287A48D4A0A191"/>
    <w:rsid w:val="00112E55"/>
    <w:rPr>
      <w:rFonts w:ascii="Gill Sans MT" w:eastAsiaTheme="minorHAnsi" w:hAnsi="Gill Sans MT"/>
      <w:lang w:val="es-ES" w:eastAsia="en-US"/>
    </w:rPr>
  </w:style>
  <w:style w:type="paragraph" w:customStyle="1" w:styleId="E871D81FC9D44AE489E3AED09C27E5502">
    <w:name w:val="E871D81FC9D44AE489E3AED09C27E5502"/>
    <w:rsid w:val="00112E55"/>
    <w:rPr>
      <w:rFonts w:ascii="Gill Sans MT" w:eastAsiaTheme="minorHAnsi" w:hAnsi="Gill Sans MT"/>
      <w:lang w:val="es-ES" w:eastAsia="en-US"/>
    </w:rPr>
  </w:style>
  <w:style w:type="paragraph" w:customStyle="1" w:styleId="E67E3CAEDEA94A53967710B96DAE5A3C2">
    <w:name w:val="E67E3CAEDEA94A53967710B96DAE5A3C2"/>
    <w:rsid w:val="00112E55"/>
    <w:rPr>
      <w:rFonts w:ascii="Gill Sans MT" w:eastAsiaTheme="minorHAnsi" w:hAnsi="Gill Sans MT"/>
      <w:lang w:val="es-ES" w:eastAsia="en-US"/>
    </w:rPr>
  </w:style>
  <w:style w:type="paragraph" w:customStyle="1" w:styleId="4637259FAF364A079659F5ADF8B48DD82">
    <w:name w:val="4637259FAF364A079659F5ADF8B48DD82"/>
    <w:rsid w:val="00112E55"/>
    <w:rPr>
      <w:rFonts w:ascii="Gill Sans MT" w:eastAsiaTheme="minorHAnsi" w:hAnsi="Gill Sans MT"/>
      <w:lang w:val="es-ES" w:eastAsia="en-US"/>
    </w:rPr>
  </w:style>
  <w:style w:type="paragraph" w:customStyle="1" w:styleId="14988EF2C3C343DFBE6429419B42149D2">
    <w:name w:val="14988EF2C3C343DFBE6429419B42149D2"/>
    <w:rsid w:val="00112E55"/>
    <w:rPr>
      <w:rFonts w:ascii="Gill Sans MT" w:eastAsiaTheme="minorHAnsi" w:hAnsi="Gill Sans MT"/>
      <w:lang w:val="es-ES" w:eastAsia="en-US"/>
    </w:rPr>
  </w:style>
  <w:style w:type="paragraph" w:customStyle="1" w:styleId="DA026DB28EF64FC4AB1BCE2862E1B8552">
    <w:name w:val="DA026DB28EF64FC4AB1BCE2862E1B8552"/>
    <w:rsid w:val="00112E55"/>
    <w:rPr>
      <w:rFonts w:ascii="Gill Sans MT" w:eastAsiaTheme="minorHAnsi" w:hAnsi="Gill Sans MT"/>
      <w:lang w:val="es-ES" w:eastAsia="en-US"/>
    </w:rPr>
  </w:style>
  <w:style w:type="paragraph" w:customStyle="1" w:styleId="F2E46890AB684CDCA67A58787F2B8BCC2">
    <w:name w:val="F2E46890AB684CDCA67A58787F2B8BCC2"/>
    <w:rsid w:val="00112E55"/>
    <w:rPr>
      <w:rFonts w:ascii="Gill Sans MT" w:eastAsiaTheme="minorHAnsi" w:hAnsi="Gill Sans MT"/>
      <w:lang w:val="es-ES" w:eastAsia="en-US"/>
    </w:rPr>
  </w:style>
  <w:style w:type="paragraph" w:customStyle="1" w:styleId="321695C6E3C04B79A7D2BEE4525690102">
    <w:name w:val="321695C6E3C04B79A7D2BEE4525690102"/>
    <w:rsid w:val="00112E55"/>
    <w:rPr>
      <w:rFonts w:ascii="Gill Sans MT" w:eastAsiaTheme="minorHAnsi" w:hAnsi="Gill Sans MT"/>
      <w:lang w:val="es-ES" w:eastAsia="en-US"/>
    </w:rPr>
  </w:style>
  <w:style w:type="paragraph" w:customStyle="1" w:styleId="28AB3F40CEE64C7481EE8D52CC88AF6C2">
    <w:name w:val="28AB3F40CEE64C7481EE8D52CC88AF6C2"/>
    <w:rsid w:val="00112E55"/>
    <w:rPr>
      <w:rFonts w:ascii="Gill Sans MT" w:eastAsiaTheme="minorHAnsi" w:hAnsi="Gill Sans MT"/>
      <w:lang w:val="es-ES" w:eastAsia="en-US"/>
    </w:rPr>
  </w:style>
  <w:style w:type="paragraph" w:customStyle="1" w:styleId="7C7C9178FCEC4D9688008C4FF987EE1A2">
    <w:name w:val="7C7C9178FCEC4D9688008C4FF987EE1A2"/>
    <w:rsid w:val="00112E55"/>
    <w:rPr>
      <w:rFonts w:ascii="Gill Sans MT" w:eastAsiaTheme="minorHAnsi" w:hAnsi="Gill Sans MT"/>
      <w:lang w:val="es-ES" w:eastAsia="en-US"/>
    </w:rPr>
  </w:style>
  <w:style w:type="paragraph" w:customStyle="1" w:styleId="7AFF4767FCA540CDB817A2F0A29924C82">
    <w:name w:val="7AFF4767FCA540CDB817A2F0A29924C82"/>
    <w:rsid w:val="00112E55"/>
    <w:rPr>
      <w:rFonts w:ascii="Gill Sans MT" w:eastAsiaTheme="minorHAnsi" w:hAnsi="Gill Sans MT"/>
      <w:lang w:val="es-ES" w:eastAsia="en-US"/>
    </w:rPr>
  </w:style>
  <w:style w:type="paragraph" w:customStyle="1" w:styleId="3168D332789946A5B71E002A2405B2102">
    <w:name w:val="3168D332789946A5B71E002A2405B2102"/>
    <w:rsid w:val="00112E55"/>
    <w:rPr>
      <w:rFonts w:ascii="Gill Sans MT" w:eastAsiaTheme="minorHAnsi" w:hAnsi="Gill Sans MT"/>
      <w:lang w:val="es-ES" w:eastAsia="en-US"/>
    </w:rPr>
  </w:style>
  <w:style w:type="paragraph" w:customStyle="1" w:styleId="D47E255E37444B92BE8EF63C6B42D4AD2">
    <w:name w:val="D47E255E37444B92BE8EF63C6B42D4AD2"/>
    <w:rsid w:val="00112E55"/>
    <w:rPr>
      <w:rFonts w:ascii="Gill Sans MT" w:eastAsiaTheme="minorHAnsi" w:hAnsi="Gill Sans MT"/>
      <w:lang w:val="es-ES" w:eastAsia="en-US"/>
    </w:rPr>
  </w:style>
  <w:style w:type="paragraph" w:customStyle="1" w:styleId="81FE852E0D7D49F6AA600FD12B4F010F2">
    <w:name w:val="81FE852E0D7D49F6AA600FD12B4F010F2"/>
    <w:rsid w:val="00112E55"/>
    <w:rPr>
      <w:rFonts w:ascii="Gill Sans MT" w:eastAsiaTheme="minorHAnsi" w:hAnsi="Gill Sans MT"/>
      <w:lang w:val="es-ES" w:eastAsia="en-US"/>
    </w:rPr>
  </w:style>
  <w:style w:type="paragraph" w:customStyle="1" w:styleId="C3383E05250A493D9F179507054E4A822">
    <w:name w:val="C3383E05250A493D9F179507054E4A822"/>
    <w:rsid w:val="00112E55"/>
    <w:rPr>
      <w:rFonts w:ascii="Gill Sans MT" w:eastAsiaTheme="minorHAnsi" w:hAnsi="Gill Sans MT"/>
      <w:lang w:val="es-ES" w:eastAsia="en-US"/>
    </w:rPr>
  </w:style>
  <w:style w:type="paragraph" w:customStyle="1" w:styleId="1C4D8ACB38374B98AF54BECD5632539B2">
    <w:name w:val="1C4D8ACB38374B98AF54BECD5632539B2"/>
    <w:rsid w:val="00112E55"/>
    <w:rPr>
      <w:rFonts w:ascii="Gill Sans MT" w:eastAsiaTheme="minorHAnsi" w:hAnsi="Gill Sans MT"/>
      <w:lang w:val="es-ES" w:eastAsia="en-US"/>
    </w:rPr>
  </w:style>
  <w:style w:type="paragraph" w:customStyle="1" w:styleId="10B98FC780E14C8EBCC76BDD9CFC5E702">
    <w:name w:val="10B98FC780E14C8EBCC76BDD9CFC5E702"/>
    <w:rsid w:val="00112E55"/>
    <w:rPr>
      <w:rFonts w:ascii="Gill Sans MT" w:eastAsiaTheme="minorHAnsi" w:hAnsi="Gill Sans MT"/>
      <w:lang w:val="es-ES" w:eastAsia="en-US"/>
    </w:rPr>
  </w:style>
  <w:style w:type="paragraph" w:customStyle="1" w:styleId="2663335AA3C9413082932E28BAC776D52">
    <w:name w:val="2663335AA3C9413082932E28BAC776D52"/>
    <w:rsid w:val="00112E55"/>
    <w:rPr>
      <w:rFonts w:ascii="Gill Sans MT" w:eastAsiaTheme="minorHAnsi" w:hAnsi="Gill Sans MT"/>
      <w:lang w:val="es-ES" w:eastAsia="en-US"/>
    </w:rPr>
  </w:style>
  <w:style w:type="paragraph" w:customStyle="1" w:styleId="4D8C5B156A4A4EAF89A693B52B96B5652">
    <w:name w:val="4D8C5B156A4A4EAF89A693B52B96B5652"/>
    <w:rsid w:val="00112E55"/>
    <w:rPr>
      <w:rFonts w:ascii="Gill Sans MT" w:eastAsiaTheme="minorHAnsi" w:hAnsi="Gill Sans MT"/>
      <w:lang w:val="es-ES" w:eastAsia="en-US"/>
    </w:rPr>
  </w:style>
  <w:style w:type="paragraph" w:customStyle="1" w:styleId="E5763592F97E400EB4A21C4A804A5F7B2">
    <w:name w:val="E5763592F97E400EB4A21C4A804A5F7B2"/>
    <w:rsid w:val="00112E55"/>
    <w:rPr>
      <w:rFonts w:ascii="Gill Sans MT" w:eastAsiaTheme="minorHAnsi" w:hAnsi="Gill Sans MT"/>
      <w:lang w:val="es-E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EC24-DD21-42A2-84AF-B9004EB1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1606</Words>
  <Characters>8837</Characters>
  <Application>Microsoft Office Word</Application>
  <DocSecurity>0</DocSecurity>
  <Lines>73</Lines>
  <Paragraphs>20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Martinello</dc:creator>
  <cp:lastModifiedBy>BANDE Cécile</cp:lastModifiedBy>
  <cp:revision>2</cp:revision>
  <dcterms:created xsi:type="dcterms:W3CDTF">2014-04-04T12:25:00Z</dcterms:created>
  <dcterms:modified xsi:type="dcterms:W3CDTF">2014-04-04T12:25:00Z</dcterms:modified>
</cp:coreProperties>
</file>